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A4" w:rsidRDefault="00E2784C">
      <w:pPr>
        <w:pStyle w:val="Standard"/>
        <w:rPr>
          <w:rFonts w:hint="eastAsia"/>
        </w:rPr>
      </w:pPr>
      <w:bookmarkStart w:id="0" w:name="_GoBack"/>
      <w:bookmarkEnd w:id="0"/>
      <w:r>
        <w:rPr>
          <w:rFonts w:ascii="Calibri Light" w:eastAsia="Times New Roman" w:hAnsi="Calibri Light" w:cs="Calibri Light"/>
          <w:b/>
          <w:i/>
          <w:sz w:val="38"/>
          <w:szCs w:val="38"/>
          <w:lang w:eastAsia="pl-PL"/>
        </w:rPr>
        <w:t>TOGETHER 1</w:t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</w:p>
    <w:p w:rsidR="003D14A4" w:rsidRDefault="003D14A4">
      <w:pPr>
        <w:pStyle w:val="Standard"/>
        <w:rPr>
          <w:rFonts w:hint="eastAsia"/>
        </w:rPr>
      </w:pPr>
    </w:p>
    <w:p w:rsidR="003D14A4" w:rsidRDefault="00E2784C">
      <w:pPr>
        <w:pStyle w:val="Standard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38"/>
          <w:szCs w:val="38"/>
          <w:u w:val="single"/>
          <w:lang w:eastAsia="pl-PL"/>
        </w:rPr>
        <w:t>Roczne wymagania edukacyjne z języka angielskiego dla klasy 4</w:t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</w:p>
    <w:p w:rsidR="003D14A4" w:rsidRDefault="003D14A4">
      <w:pPr>
        <w:pStyle w:val="Standard"/>
        <w:rPr>
          <w:rFonts w:ascii="Calibri Light" w:eastAsia="Times New Roman" w:hAnsi="Calibri Light" w:cs="Calibri Light"/>
          <w:color w:val="000000"/>
          <w:lang w:eastAsia="pl-PL"/>
        </w:rPr>
      </w:pPr>
    </w:p>
    <w:tbl>
      <w:tblPr>
        <w:tblW w:w="14283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142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34"/>
                <w:szCs w:val="3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:rsidR="003D14A4" w:rsidRDefault="003D14A4">
      <w:pPr>
        <w:pStyle w:val="Standard"/>
        <w:rPr>
          <w:rFonts w:ascii="Calibri Light" w:eastAsia="Times New Roman" w:hAnsi="Calibri Light" w:cs="Calibri Light"/>
          <w:color w:val="000000"/>
          <w:lang w:eastAsia="pl-PL"/>
        </w:rPr>
      </w:pPr>
    </w:p>
    <w:p w:rsidR="003D14A4" w:rsidRDefault="003D14A4">
      <w:pPr>
        <w:pStyle w:val="Standard"/>
        <w:rPr>
          <w:rFonts w:ascii="Calibri Light" w:eastAsia="Times New Roman" w:hAnsi="Calibri Light" w:cs="Calibri Light"/>
          <w:color w:val="000000"/>
          <w:lang w:eastAsia="pl-PL"/>
        </w:rPr>
      </w:pPr>
    </w:p>
    <w:p w:rsidR="003D14A4" w:rsidRDefault="00E2784C">
      <w:pPr>
        <w:pStyle w:val="Standard"/>
        <w:tabs>
          <w:tab w:val="left" w:pos="14175"/>
        </w:tabs>
        <w:ind w:right="395"/>
        <w:jc w:val="center"/>
        <w:rPr>
          <w:rFonts w:hint="eastAsia"/>
        </w:rPr>
      </w:pPr>
      <w:r>
        <w:rPr>
          <w:rFonts w:ascii="Calibri Light" w:hAnsi="Calibri Light" w:cs="Calibri Light"/>
          <w:color w:val="0070C0"/>
          <w:shd w:val="clear" w:color="auto" w:fill="D9E2F3"/>
        </w:rPr>
        <w:t xml:space="preserve">Treści nauczania nieobowiązujące w podstawie programowej II.1.od roku </w:t>
      </w:r>
      <w:r>
        <w:rPr>
          <w:rFonts w:ascii="Calibri Light" w:hAnsi="Calibri Light" w:cs="Calibri Light"/>
          <w:color w:val="0070C0"/>
          <w:shd w:val="clear" w:color="auto" w:fill="D9E2F3"/>
        </w:rPr>
        <w:t>szkolnego 2024/25</w:t>
      </w:r>
    </w:p>
    <w:p w:rsidR="003D14A4" w:rsidRDefault="003D14A4">
      <w:pPr>
        <w:pStyle w:val="Standard"/>
        <w:tabs>
          <w:tab w:val="left" w:pos="14175"/>
        </w:tabs>
        <w:ind w:right="395"/>
        <w:jc w:val="center"/>
        <w:rPr>
          <w:rFonts w:hint="eastAsia"/>
        </w:rPr>
      </w:pPr>
    </w:p>
    <w:p w:rsidR="003D14A4" w:rsidRDefault="003D14A4">
      <w:pPr>
        <w:pStyle w:val="Standard"/>
        <w:rPr>
          <w:rFonts w:ascii="Calibri Light" w:eastAsia="Times New Roman" w:hAnsi="Calibri Light" w:cs="Calibri Light"/>
          <w:color w:val="000000"/>
          <w:lang w:eastAsia="pl-PL"/>
        </w:rPr>
      </w:pPr>
    </w:p>
    <w:p w:rsidR="003D14A4" w:rsidRDefault="00E2784C">
      <w:pPr>
        <w:pStyle w:val="Standard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>Kryteria oceniania proponowane przez wydawnictwo Macmillan zostały sformułowane według założeń Nowej Podstawy Programowej</w:t>
      </w:r>
      <w:r>
        <w:rPr>
          <w:rFonts w:ascii="Calibri Light" w:eastAsia="Times New Roman" w:hAnsi="Calibri Light" w:cs="Calibri Light"/>
          <w:lang w:eastAsia="pl-PL"/>
        </w:rPr>
        <w:t xml:space="preserve"> </w:t>
      </w:r>
      <w:r>
        <w:rPr>
          <w:rFonts w:ascii="Calibri Light" w:eastAsia="Times New Roman" w:hAnsi="Calibri Light" w:cs="Calibri Light"/>
          <w:color w:val="000000"/>
          <w:lang w:eastAsia="pl-PL"/>
        </w:rPr>
        <w:t>i uwzględniają środki językowe, czytanie, słuchanie, pisanie, mówienie, reagowanie oraz przetwarzanie tekstu.</w:t>
      </w:r>
    </w:p>
    <w:p w:rsidR="003D14A4" w:rsidRDefault="003D14A4">
      <w:pPr>
        <w:pStyle w:val="Standard"/>
        <w:ind w:left="851" w:right="963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p w:rsidR="003D14A4" w:rsidRDefault="00E2784C">
      <w:pPr>
        <w:pStyle w:val="Standard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>Kryteria obejmują zakres ocen 2‒6, nie uwzględniając oceny 1 (niedostatecznej) - uczeń, który nie spełnia wymagań na ocenę dopuszczającą, otrzy</w:t>
      </w:r>
      <w:r>
        <w:rPr>
          <w:rFonts w:ascii="Calibri Light" w:eastAsia="Times New Roman" w:hAnsi="Calibri Light" w:cs="Calibri Light"/>
          <w:color w:val="000000"/>
          <w:lang w:eastAsia="pl-PL"/>
        </w:rPr>
        <w:t>muje ocenę niedostateczną.</w:t>
      </w:r>
    </w:p>
    <w:p w:rsidR="003D14A4" w:rsidRDefault="003D14A4">
      <w:pPr>
        <w:pStyle w:val="Standard"/>
        <w:ind w:left="851" w:right="963"/>
        <w:jc w:val="both"/>
        <w:rPr>
          <w:rFonts w:ascii="Calibri Light" w:eastAsia="Times New Roman" w:hAnsi="Calibri Light" w:cs="Calibri Light"/>
          <w:lang w:eastAsia="pl-PL"/>
        </w:rPr>
      </w:pPr>
    </w:p>
    <w:p w:rsidR="003D14A4" w:rsidRDefault="00E2784C">
      <w:pPr>
        <w:pStyle w:val="Standard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Poniższe kryteria oceniania są jedynie sugerowanym systemem oceny pracy uczniów i mogą one zostać dostosowane przez nauczyciela do własnych potrzeb, wynikających z możliwości klas, z którymi pracuje oraz przyjętego w szkole </w:t>
      </w:r>
      <w:r>
        <w:rPr>
          <w:rFonts w:ascii="Calibri Light" w:eastAsia="Times New Roman" w:hAnsi="Calibri Light" w:cs="Calibri Light"/>
          <w:color w:val="000000"/>
          <w:lang w:eastAsia="pl-PL"/>
        </w:rPr>
        <w:t>wewnątrzszkolnego systemu oceniania.</w:t>
      </w:r>
    </w:p>
    <w:p w:rsidR="003D14A4" w:rsidRDefault="003D14A4">
      <w:pPr>
        <w:pStyle w:val="Standard"/>
        <w:ind w:left="851" w:right="963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p w:rsidR="003D14A4" w:rsidRDefault="003D14A4">
      <w:pPr>
        <w:pStyle w:val="Standard"/>
        <w:ind w:left="851" w:right="963"/>
        <w:jc w:val="both"/>
        <w:rPr>
          <w:rFonts w:ascii="Calibri Light" w:eastAsia="Times New Roman" w:hAnsi="Calibri Light" w:cs="Calibri Light"/>
          <w:color w:val="000000"/>
          <w:sz w:val="32"/>
          <w:szCs w:val="32"/>
          <w:lang w:eastAsia="pl-PL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WELCOME UNIT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 xml:space="preserve">Znajomość środków 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8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Słabo zna i z trudem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nazywa liczby, kolory, alfabet, przybory szkolne, rzeczy osobiste; często podaje błędne dane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personalne oraz raczej błędnie określa czas.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trudem i popełniając błędy podaje nazwy dni tygodnia.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i z trudem podaje czasowniki i wyrażenia związane z nauką języka.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Często niepoprawnie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tworzy liczbę mnogą rzeczowników.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i z trudem podaje nieregularną formę liczby mnogiej.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Ma trudno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ści z poprawnym tworzeniem trybu rozkazującego.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Popełnia liczne błędy przy tworzeniu trybu rozkazującego.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3D14A4" w:rsidRDefault="003D14A4">
            <w:pPr>
              <w:pStyle w:val="Standard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Częściowo zna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nazywa liczby, kolory, alfabet, przybory szkolne, rzeczy osobiste; podaje niektóre dane personalne oraz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określa czas popełniając bł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Czasem popełniając błędy, podaje nazwy dni tygodnia.</w:t>
            </w:r>
          </w:p>
          <w:p w:rsidR="003D14A4" w:rsidRDefault="00E2784C">
            <w:pPr>
              <w:pStyle w:val="Normalny1"/>
              <w:numPr>
                <w:ilvl w:val="0"/>
                <w:numId w:val="19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pewnym trudem podaje czasowniki i wyrażenia związane z nauką języka.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Tworzy liczbę mnogą rzeczowników, popełniając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Częściowo zna i podaje nieregularną formę liczby mnogiej.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Ma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pewne trudności z poprawnym tworzeniem trybu rozkazującego.</w:t>
            </w:r>
          </w:p>
          <w:p w:rsidR="003D14A4" w:rsidRDefault="003D14A4">
            <w:pPr>
              <w:pStyle w:val="Standard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W większości zna i na ogół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nazywa liczby, kolory, alfabet, przybory szkolne, rzeczy osobiste; podaje dane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personalne oraz określa czas.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Na ogół poprawnie podaje nazwy dni tygodnia.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ełniając drobne błędy, podaje czasowniki i wyrażenia związane z nauką języka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Popełniając drobne błędy, posługuje się przymiotnikami dzierżawczymi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my. your.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Tworzy liczbę mnogą rzeczowników, popełniając nieliczne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przeważnie poprawnie podaje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nieregularną formę liczby mnogiej.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Tworzy tryb rozkazujący i na ogół poprawnie się nim posługuje.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Zna i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 liczby, kolory, alfabet, przybory szkolne, rzeczy osobiste; podaje dane personalne oraz określa czas.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Zna i poprawnie podaje nazwy dni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tygodnia.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Podaje i poprawnie stosuje czasowniki i wyrażenia związane z nauką języka.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stosuje przymiotniki dzierżawcze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my, your.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Bezbłędnie lub niemal bezbłędnie tworzy liczbę mnogą rzeczowników.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poprawnie podaje nieregularną formę liczby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mnogiej.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Tworzy tryb rozkazujący i bez trudu się nim posługuje.</w:t>
            </w:r>
          </w:p>
          <w:p w:rsidR="003D14A4" w:rsidRDefault="003D14A4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D14A4" w:rsidRDefault="003D14A4">
            <w:pPr>
              <w:pStyle w:val="Standard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Z łatwością i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nazywa liczby, rozmaite kolory, alfabet, przybory szkolne, rzeczy osobiste; podaje dane personalne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oraz bez trudności określa czas.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 łatwością posługuje się 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nazwami dni tygodnia.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Poprawnie stosuje różne czasowniki i wyrażenia związane z nauką języka.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i bezbłędnie stosuje przymiotniki dzierżawcze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my, your.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Bezbłędnie tworzy liczbę mnogą rzeczowników.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Samodzielnie i poprawnie podaje nieregularną formę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liczby mnogiej.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tworzy tryb rozkazujący i bez trudu się nim posługuje.</w:t>
            </w:r>
          </w:p>
          <w:p w:rsidR="003D14A4" w:rsidRDefault="003D14A4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D14A4" w:rsidRDefault="003D14A4">
            <w:pPr>
              <w:pStyle w:val="Standard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Ma trudności z rozumieniem poleceń nauczyciela dotyczących sytuacji w klasie,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niepoprawnie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na nie reaguje.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Ma trudności z rozumieniem ogólnego sensu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Często popełnia błędy w wyszukiwaniu prostych informacji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Rzadko poprawnie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znajduje w wypowiedzi bardziej złożone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Na ogół reaguje poprawnie na polecenia nauczyciela dotyczące sytuacji w klasie.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Znajduje proste informacje w wypowiedzi,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Trudności spraw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ia z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najd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owani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 w wypowiedzi bardziej złożon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ych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informacji.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Reaguje poprawnie na polecenia nauczyciela dotyczące sytuacji w klasie.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Znajduje proste informacje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większego trudu z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najduje w wypowiedzi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bardziej złożone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Reaguje bezbłędnie lub niemal bezbłędnie na polecenia nauczyciela dotyczące sytuacji w klasie.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problemu 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 łatwością znajduje proste informa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cje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Niemal bez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błędnie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znajduje w wypowiedzi bardziej złożone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Reaguje bezbłędnie na polecenia nauczyciela dotyczące sytuacji w klasie.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problemu 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bezbłę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dnie znajduje proste informacje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Bez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błędnie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znajduje w wypowiedzi bardziej złożone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Ma trudności z rozumieniem ogólnego sensu prostych tekstów.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trudnością znajduje w tekście określone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Przeważnie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rozumie sens prostych tekstów.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Na ogół znajduje w tekście określone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Zazwyczaj r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ozumie sens prostych tekstów.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większego trudu znajduje w tekście określone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rozumie ogólny sens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znajduje w tekście okreś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lone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rozumie ogólny sens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zawsze poprawnie znajduje w tekście określone informacje.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trudem tworzy proste wypowiedzi ustne, popełniając błędy zaburzające komunikację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literuje proste wyrazy i imiona, opisuje przedmioty codzienn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ego użytku, opisuje obrazki.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Czasami popełniając błędy, tworzy proste wypowiedzi ustne: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literuje proste wyrazy i imiona, opisuje przedmioty codziennego użytku, opisuje obrazki.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Popełniając nieliczne błędy, tworzy proste i bardziej złożone wypowiedzi us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tne: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literuje proste wyrazy i imiona, opisuje przedmioty codziennego użytku, opisuje obrazki.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Tworzy proste i bardziej złożone wypowiedzi ustne: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literuje proste wyrazy i imiona, opisuje przedmioty codziennego użytku, opisuje obrazki.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Tworzy złożone wyp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owiedzi ustne: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literuje wyrazy i imiona, opisuje przedmioty codziennego użytku, z łatwością opisuje obrazki.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liczne błędy, tworzy z pomocą nauczyciela bardzo proste wypowiedzi pisemne: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przedmioty.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dość liczne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błędy, tworzy, samodzielnie lub z pomocą nauczyciela, bardzo proste wypowiedzi pisemne: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przedmioty.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nieliczne błędy, samodzielnie tworzy proste wypowiedzi pisemne: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przedmioty.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Samodzielnie, stosując dość bogate słownictwo, t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worzy krótkie wypowiedzi pisemne: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przedmioty.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Samodzielnie, stosując bogate słownictwo, tworzy krótkie wypowiedzi pisemne: z łatwością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przedmioty.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trudności z poprawną reakcją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w prostych sytuacjach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Popełnia liczne błędy uzyskując i przekazując informacje odnośnie danych osobowych, a przekaz nie zawsze jest jasny.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liczne błędy,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wydaje polecenia w sytuacji klasowej, niepoprawnie reaguje na polecenia.  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Nie zawsze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poprawnie r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eaguje w prostych sytuacjach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Nie zawsze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odnośnie danych osobowych.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Nie zawsze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wydaje polecenia w sytuacji klasowej, nie zawsze poprawnie reaguje na polecenia.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Bez większego problemu reaguj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e zarówno w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prostych, jak i bardziej złożonych sytuacjach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Bez trudu uzyskuje i przekazuje informacje odnośnie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danych osobowych.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nieliczne błędy,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wydaje polecenia w sytuacji klasowej, poprawnie reaguje na polecenia.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Poprawnie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reaguje zarówno w prostych, jak i złożonych sytuacjach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: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uzyskuje i przekazuje informacje odnośnie d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anych osobowych.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Poprawnie wydaje polecenia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w sytuacj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 klasowej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, bezbłędnie lub niemal bezbłędnie reaguje na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polecenia.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Poprawnie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reaguje w r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ozmaitych sytuacjach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: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 łatwością i bezbłędnie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uzyskuje i przekazuje informacje odnośnie d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anych osobowych.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Odpowiednio i poprawnie wydaje polecenia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w sytuacj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 klasowej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, bezbłędnie reaguje na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polecenia.</w:t>
            </w:r>
          </w:p>
          <w:p w:rsidR="003D14A4" w:rsidRDefault="003D14A4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problemy z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przeka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zaniem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w języku angielskim informacj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zawart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ych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w materiałach wizualnych, popełnia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Przekazuje w języku angielskim informacje zawarte w materiałach wizualnych, popełniając dość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większego trudu przekazuje w języku ang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ielskim informacje zawarte w materiałach wizualnych.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przekazuje w języku angielskim informacje zawarte w materiałach wizualnyc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h oraz te sformułowane w języku angielskim.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przekazuje w języku angielskim informacje zawarte w materiałach wizualnyc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h oraz te sformułowane w języku angielskim.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1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liczebniki 1-100 i popełnia liczne błędy, posługując się nimi.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Słabo zna i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trudem podaje dane personalne.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z trudem nazywa niektóre narodowości, państwa i wybrane miejsca.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Słabo zna zaimki osobowe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niepoprawnie używa ich w zdaniach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, często je pomija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Popełniając liczne błędy, buduje zdania twierdzące z czaso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i z trudem, popełniając liczne błędy, podaje formy pełne i skrócone czasownika „być”(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Słabo zna i często niepoprawnie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oraz przedimek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zerowy przed rzeczownikami oraz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Częściowo zna liczebniki 1-100 i posługuje się nimi popełniając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Popełniając dość liczne błędy, podaje dane personalne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i nazywa niektóre narodowoś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ci, państwa i wybrane miejsca.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Częściowo zna zaimki osobowe i używa ich w zdaniach, popełniając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Present Simple,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popełniając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Nie zawsze poprawnie podaje for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my pełne i skrócone czasownika „być”(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dość liczne błędy,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oraz przedimek zerowy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Na ogół poprawnie posługuje się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liczebnikami 1-100.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Na ogół poprawnie podaje dane personalne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nazywa narodowości, państwa i wybrane miejsca.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Zna zaimki osobowe i na ogół prawidłowo używa ich w zdaniach.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większego trudu i na ogół poprawnie buduje zdania twierdzące z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Na ogół poprawnie podaje formy pełne i 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drobne błędy,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oraz przedimek zerowy przed rzeczownikami l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 łatwością i niemal bezbłędnie posługuje się liczebnikami 1-100.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niemal bezbłędnie podaje dane personalne.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Bezproblemowo nazywa narodowości, państwa i wybrane miejsca.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Zna zaimki osobowe i zawsze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prawidłowo używa ich w zdaniach.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poprawnie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Zawsze poprawnie podaje formy pełne i 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Niemal bezbłędnie stosu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a/an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oraz przedimek zerowy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 łatwością i bezbłędnie posługuje się liczebnikami 1-100.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bezbłędnie podaje dane personalne.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bezbłędnie nazywa narodowości, państwa i rozmaite miejsca.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zaimk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i osobowe i zawsze prawidłowo z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łatwością używa ich w zdaniach.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bezbłędnie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Bezbłędnie i z łatwością podaje formy pełne i 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) w czasie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Bezbłędnie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a/an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oraz przedimek zerowy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Mimo pomocy, z trudem znajduje proste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informacje w wypowiedzi.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niewielką pomocą znajduje proste informacje w wypowiedzi, przy wyszukiwaniu złożonych informacji popełnia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Na ogół znajduje proste informacje w wypowiedzi, przy wyszukiwaniu złożonych informacji zdarza mu się 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problemu rozumie ogólny sens z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samodzielnie i poprawnie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prawidłowo określić kontekst wypowiedzi.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Ma trudności z rozumieniem ogólnego sensu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trudnością znajduje w prostym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 rozpoznaniem związków między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Przeważnie rozumie ogólny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Nie zawsze poprawnie układa informacje dotyczące przeczytanego tekstu w określonym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 xml:space="preserve"> porządku.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większego trudu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Zwykle poprawnie układa informacje dotyczące prz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trudu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Bez żadnych problemów rozumie ogólny sens prostych i złożo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Sprawnie i bezbłędnie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Samodzielnie i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bezbłędnie rozpoznaje związki między poszcze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z trudem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tworzy proste wypowiedzi ustne, popełniając błędy zaburzające komunikację: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opisuje ludzi, przedmioty i miejsca, stosując podstawowe przymiotniki, kolory i liczby; podaje dane personalne swoje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innych osób.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 trudem literuje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proste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wyrazy, popełniając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 pewnym trudem tworzy proste wypowiedzi ustne, błędy czasem zaburzają komunikację: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ludzi, przedmioty i miejsca, stosując podstawowe przymiotniki, kolory i liczby; podaje dane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personalne swoje i innych osób.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Literuje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proste wyrazy,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popełniając dość liczne błędy.</w:t>
            </w:r>
          </w:p>
          <w:p w:rsidR="003D14A4" w:rsidRDefault="003D14A4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Tworzy proste wypowiedzi ustne, popełniając błędy nie zaburzające komunikacji: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ludzi, przedmioty i miejsca, stosując podstawowe przymiotniki, kolory i liczby;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podaje dane personalne swoje i innych osób.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Literuje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proste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wyrazy, popełniając nieliczne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tworzy proste i bardziej złożone wypowiedzi ustne, ewentualne drobne błędy nie zaburzają komunikacji: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ludzi, przedmioty i miejsca, stosując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podstawowe przymiotniki, kolory i liczby; podaje dane personalne swoje i innych osób.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Płynnie literuje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proste wyrazy.</w:t>
            </w:r>
          </w:p>
          <w:p w:rsidR="003D14A4" w:rsidRDefault="003D14A4">
            <w:pPr>
              <w:pStyle w:val="Normalny1"/>
              <w:ind w:left="720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tworzy proste i bardziej złożone wypowiedzi ustne: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opisuje ludzi, przedmioty i miejsca, stosując rozmaite przymiotniki, kolo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ry i liczby; podaje dane personalne swoje i innych osób.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Płynnie literuje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wyrazy.</w:t>
            </w:r>
          </w:p>
          <w:p w:rsidR="003D14A4" w:rsidRDefault="003D14A4">
            <w:pPr>
              <w:pStyle w:val="Normalny1"/>
              <w:ind w:left="720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Pomimo pomocy popełnia liczne błędy zakłócające komunikację tworząc bardzo proste wypowiedzi pisemne: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uzupełnia informacje o sobie, odpowiada na pytania o sobie.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dość liczne, częściowo zaburzające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zrozumienie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, błędy, tworzy bardzo proste wypowiedzi pisemne: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uzupełnia informacje o sobie, odpowiada na pytania o sobie.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Popełniając drobne błęd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y niezaburzające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zrozumienia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, tworzy krótkie wypowiedzi pisemne: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uzupełnia informacje o sobie, odpowiada na pytania o sobie.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Samodzielnie i stosując bogate słownictwo, tworzy krótkie wypowiedzi pisemne, 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ewentualne drobne błędy nie zaburzają zrozumienia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uzupełnia informacje o sobie, odpowiada na pytania o sobie.  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Samodzielnie i stosując bogate słownictwo, tworzy krótkie wypowiedzi pisemne: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uzupełnia informacje o sobie, odpowiada na pytania o sobie.  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trudem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reaguje w prostych sytuacjach, popełniając błędy zakłócające komunikację: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zadaje pytania i odpowiada o wiek, kraj pochodzenia i narodowość, ma trudności z przedstawieniem siebie i innych.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Reaguje w prostych sytuacjach,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czasami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popełniając błędy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zaburzaj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ące komunikację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zadaje pytania i odpowiada o wiek, kraj pochodzenia i narodowość, popełnia błędy przedstawiając siebie i innych.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"/>
              </w:numPr>
              <w:ind w:left="504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Zwykle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eaguje w prostych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:  zadaje pytania i odpo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wiada o wiek, kraj pochodzenia i narodowość, raczej poprawnie przedstawia siebie i innych.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zadaje pytania i odpowiada o wiek, kraj pochodzenia i narodowość, zawsze poprawnie przedstawia siebie i innych.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Stosownie i swobodnie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zadaje pytania i odpowiada o wiek, kraj pochodzenia i narodowość, zawsze poprawnie i z łatwością przedstawia siebie i innych.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459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problemy z przekazaniem w języku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angielskim informacji zawartych w materiałach wizualnych, popełnia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459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problemy z przekazaniem w języku angielskim informacji sformułowanych w tym języku oraz 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języku polskim, popełnia liczne błędy.</w:t>
            </w:r>
          </w:p>
          <w:p w:rsidR="003D14A4" w:rsidRDefault="003D14A4">
            <w:pPr>
              <w:pStyle w:val="Normalny1"/>
              <w:ind w:left="459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Przekazuje w języku angielskim informacje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zawarte w materiałach wizualnych, popełniając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sformułowane w tym języku oraz w języku polskim, popełniając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0"/>
              </w:numPr>
              <w:ind w:left="504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przekazuje w języku angielskim informacje zawarte 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3"/>
              </w:numPr>
              <w:ind w:left="504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przekazuje w języku angielskim informacje sformułowane w tym języku oraz w języku polskim.</w:t>
            </w:r>
          </w:p>
          <w:p w:rsidR="003D14A4" w:rsidRDefault="00E2784C">
            <w:pPr>
              <w:pStyle w:val="Normalny1"/>
              <w:ind w:left="504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poprawnie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bezbłędnie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z łatwością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2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 xml:space="preserve">Znajomość środków 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1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i z trudem podaje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dane personalne, nazywa rzeczy osobiste i ubrania oraz cechy charakteru.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 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trudem określa czas, popełniając liczne błędy przy podawaniu godzin i z trudem nazywa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rzadko st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osuje przymiotniki przed rzeczownikami.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trudem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tworzy zdania twierdzące, przeczące i pytające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krótkie odpowiedzi.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Słabo 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Standard"/>
              <w:ind w:hanging="2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Tworząc pytania szczegółowe, popełnia liczne błędy.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Częściowo zna i umie podać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dane personalne, nazywa rzeczy osobiste i ubrania oraz cechy charakteru.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owo poprawnie określa czas, podając godziny i nie zawsze poprawnie nazywa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Częściowo zna i stosuje niektóre przymiotniki przed rzeczownikami, często popełnia błędy.  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opełniając błędy. tworzy zdania twierdzące, przeczące i p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ytające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krótkie odpowiedzi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Częściowo 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to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lastRenderedPageBreak/>
              <w:t>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 sporo błędów, tworząc pyta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nia szczegółowe.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Na ogół zna i umie podać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podaje dane personalne,  nazywa rzeczy osobiste i ubrania oraz cechy charakteru.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poprawnie określa czas, podając godziny i nazywa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i na ogół poprawnie stosuje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przymiotniki przed rzeczownikami.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Zazwyczaj poprawnie tworzy zdania twierdzące, przeczące i pytające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krótkie odpowiedzi.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zasady tworzenia pytań szczegółowych z cz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, na ogół poprawnie je stosuje.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0" w:hanging="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Na ogół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poprawnie tworzy pytania szczegółowe.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Niemal bezbłędnie podaje dane personalne,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 rzeczy osobiste i ubrania oraz cechy charakteru.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określa czas, podaj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ąc godziny i nazywa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zawsze poprawnie stosuje przymiotniki przed rzeczownikami.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Swobodnie i poprawnie tworzy zdania twierdzące, prz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eczące i pytające z czasownikiem „być” (</w:t>
            </w:r>
            <w:r>
              <w:rPr>
                <w:rFonts w:ascii="Calibri Light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Present Simple 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oraz krótkie 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odpowiedzi.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tabs>
                <w:tab w:val="left" w:pos="767"/>
              </w:tabs>
              <w:ind w:left="314" w:hanging="284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, stosuje je z łatwością i poprawnie.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314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Swobodnie tworzy poprawne pytania szczegółowe.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Bezbłędnie podaje dane personalne,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 rzeczy osobiste i ubrania oraz ce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chy charakteru.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zawsze poprawnie określa czas, podając godziny i nazywa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bezbłędnie stosuje rozmaite przymiotniki przed rzeczownikami.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Swobodnie i bezbłędnie tworzy zdania twierdzące, prz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eczące i pytając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 z czasownikiem „być” (</w:t>
            </w:r>
            <w:r>
              <w:rPr>
                <w:rFonts w:ascii="Calibri Light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Present Simple </w:t>
            </w: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krótkie odpowiedzi.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tabs>
                <w:tab w:val="left" w:pos="532"/>
              </w:tabs>
              <w:ind w:left="266" w:hanging="14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, stosuje je z łatwością i bezbłędnie.</w:t>
            </w:r>
          </w:p>
          <w:p w:rsidR="003D14A4" w:rsidRDefault="00E2784C">
            <w:pPr>
              <w:pStyle w:val="Normalny1"/>
              <w:numPr>
                <w:ilvl w:val="0"/>
                <w:numId w:val="4"/>
              </w:numPr>
              <w:ind w:left="26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Swobodnie i b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ezbłędnie tworzy poprawne pytania szczegółowe.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Mimo pomocy z trudem znajduje proste informacje w wypowiedzi.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znajduje proste informacje w wypowiedzi, przy wyszukiwaniu złożonych informacji popełnia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 ogół znajduje proste informacje w wypowiedzi, przy wyszukiwaniu złożonych informacji zdarza mu się 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Zawsze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samodzielnie i bezbłędnie znajduje w wypow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i prawidłowo potrafi określić kontekst wypowiedzi.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trudności z rozumieniem ogólnego sensu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znajduje w prostym tekście określone informac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 rozpoznaniem związków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Przeważnie rozumie ogólny sens prostych tekstów lub fragmentów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Nie zawsze poprawnie układa informacje dotyczące przeczytanego tekstu w określonym porządku.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Zwykle poprawnie układa informacje dotyczące przeczytanego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 xml:space="preserve">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 xml:space="preserve">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 łatwością i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Bez żadnych problemów rozpoznaje związki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pomocy z trudem tworzy proste wypowiedzi ustne, popełniając błędy zaburzające komunikację: opisuje ludzi, podając ich wiek i cechy charakteru; opisuje ubrania, informuje o ulubionych ubraniach, opisuje swój charakter oraz innych osób, opowiada o ulubionych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bohaterach i opisuje kostium bohatera.  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2"/>
              </w:numPr>
              <w:ind w:left="41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pewnym trudem tworzy proste wypowiedzi ustne, błędy czasem zaburzają komunikację: opisuje ludzi, podając ich wiek i cechy charakteru; opisuje ubrania, informuje o ulubionych ubraniach, opisuje swój charakter ora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innych osób, opowiada o ulubionych bohaterach i opisuje kostium bohatera.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5"/>
              </w:numPr>
              <w:ind w:left="36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Tworzy proste wypowiedzi ustne, popełniając błędy nie zaburzające komunikacji: opisuje ludzi, podając ich wiek i cechy charakteru; opisuje ubrania, informuje o ulubionych ubrania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ch, opisuje swój charakter oraz innych osób, opowiada o ulubionych bohaterach i opisuje kostium bohatera.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tworzy proste i bardziej złożone wypowiedzi ustne, ewentualne drobne błędy nie zaburzają komunikacji: opisuje ludzi, podając ich wiek i ce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chy charakteru; opisuje ubrania, informuje o ulubionych ubraniach, opisuje swój charakter oraz innych osób, opowiada o ulubionych bohaterach i opisuje kostium bohatera.  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z łatwością tworzy proste i bardziej złożone wypowiedzi ustne: opisuj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e ludzi, podając ich wiek i cechy charakteru; opisuje ubrania, informuje o ulubionych ubraniach, opisuje swój charakter oraz innych osób, opowiada o ulubionych bohaterach i opisuje kostium bohatera.  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popełnia liczne błędy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zakłócające komunikację tworząc bardzo proste wypowiedzi pisemne: opisuje siebie i swoich kolegów.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dość liczne, częściowo zaburzające zrozumienie, tworzy bardzo proste wypowiedzi pisemne: opisuje siebie i swoich kolegów.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Popełniając drobne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błędy niezaburzające zrozumienia, tworzy krótkie wypowiedzi pisemne: opisuje siebie i swoich kolegów.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stosując bogate słownictwo, tworzy krótkie wypowiedzi pisemne, a ewentualne drobne błędy nie zaburzają zrozumienia:  opisuje siebie i swo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ich kolegów.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Samodzielnie, bezbłędnie i stosując bogate słownictwo, tworzy krótkie wypowiedzi pisemne: opisuje siebie i swoich kolegów.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reaguje w prostych sytuacjach, popełniając błędy zakłócające komunikację: zadaje pytania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odpowiada o ubrania, pyta i udziela odpowiedzi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odnośnie danych personalnych, cech charakteru, zainteresowań i upodobań, podaje czas.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0" w:hanging="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Reaguje w prostych sytuacjach, czasami popełniając błędy zaburzające komunikację: zadaje pytania i odpowiada o ubrania, p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yta i udziela odpowiedzi odnośnie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danych personalnych, cech charakteru, zainteresowań i upodobań, podaje czas.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Zwykle poprawnie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reaguje w prostych i złożonych sytuacjach a drobne błędy nie zaburzają komunikacji: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zadaje pytania i odpowiada o ubrania,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pyta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 udziela odpowiedzi odnośnie danych personalnych, cech charakteru, zainteresowań i upodobań, podaje czas.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zadaje pytania i odpowiada o ubrania, pyta i udziela odpowiedzi odnośnie do danych personalnyc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h,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cech charakteru, zainteresowań i upodobań, podaje czas.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Swobodnie i zawsze prawidłowo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zadaje pytania i odpowiada o ubrania, pyta i udziela odpowiedzi odnośnie do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danych personalnych, cech charakteru,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zainteresowań i upodobań, bezbłędnie podaje czas.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3"/>
              </w:numPr>
              <w:ind w:left="45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problemy z przekazaniem w języku angielskim informacji zawartych w materiałach wizualnych, popełnia liczne błędy.</w:t>
            </w:r>
          </w:p>
          <w:p w:rsidR="003D14A4" w:rsidRDefault="00E2784C">
            <w:pPr>
              <w:pStyle w:val="Normalny1"/>
              <w:numPr>
                <w:ilvl w:val="0"/>
                <w:numId w:val="6"/>
              </w:numPr>
              <w:spacing w:line="1" w:lineRule="atLeast"/>
              <w:textAlignment w:val="top"/>
              <w:outlineLvl w:val="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problemy z przekazaniem w języku angielskim informacji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sformułowanych w tym języku oraz w języku polskim, popełnia liczne błędy.</w:t>
            </w:r>
          </w:p>
          <w:p w:rsidR="003D14A4" w:rsidRDefault="003D14A4">
            <w:pPr>
              <w:pStyle w:val="Normalny1"/>
              <w:ind w:left="458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zawarte w materiałach wizualnych, popełniając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Przekazuje w języku angielskim informacje sformułowane w tym języku oraz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 języku polskim, popełniając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przekazuje w języku angielskim informacje sformułowane w tym języku oraz w języku polskim.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poprawnie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z łatwością poprawnie przekazuje w ję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bezbłędnie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3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4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z trudem podaje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nazwy rzeczy osobistych i elementów wyposażenia domu.</w:t>
            </w:r>
          </w:p>
          <w:p w:rsidR="003D14A4" w:rsidRDefault="00E2784C">
            <w:pPr>
              <w:pStyle w:val="Normalny1"/>
              <w:numPr>
                <w:ilvl w:val="0"/>
                <w:numId w:val="7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i z trudem stosuje słownictwo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związane z kupowaniem i sprzedawaniem.</w:t>
            </w:r>
          </w:p>
          <w:p w:rsidR="003D14A4" w:rsidRDefault="00E2784C">
            <w:pPr>
              <w:pStyle w:val="Normalny1"/>
              <w:numPr>
                <w:ilvl w:val="0"/>
                <w:numId w:val="7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liczebniki 1-100 i z trudem się nimi posługuje.</w:t>
            </w:r>
          </w:p>
          <w:p w:rsidR="003D14A4" w:rsidRDefault="00E2784C">
            <w:pPr>
              <w:pStyle w:val="Normalny1"/>
              <w:numPr>
                <w:ilvl w:val="0"/>
                <w:numId w:val="7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i z trudem stosuje przymiotniki do opisywania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przedmiotów.</w:t>
            </w:r>
          </w:p>
          <w:p w:rsidR="003D14A4" w:rsidRDefault="00E2784C">
            <w:pPr>
              <w:pStyle w:val="Normalny1"/>
              <w:numPr>
                <w:ilvl w:val="0"/>
                <w:numId w:val="7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przymiotniki dzierżawcze i używa ich,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7"/>
              </w:numPr>
              <w:ind w:left="226" w:hanging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zasady tworzenia dopełniacza saksońskiego i stosując go, popełnia liczne błędy.</w:t>
            </w:r>
          </w:p>
          <w:p w:rsidR="003D14A4" w:rsidRDefault="00E2784C">
            <w:pPr>
              <w:pStyle w:val="Normalny1"/>
              <w:numPr>
                <w:ilvl w:val="0"/>
                <w:numId w:val="25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stosuje zaimek pytający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whose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stosuje zaimki wskazujące: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this, that, these, those.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Częściowo zna i podaje nazwy rzeczy osobistych i elementów wyposażenia domu,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26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Częściowo zna i nie zawsze poprawnie stosuje słownictwo związane z kupowaniem i sprzedawaniem.</w:t>
            </w:r>
          </w:p>
          <w:p w:rsidR="003D14A4" w:rsidRDefault="00E2784C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liczebniki 1-10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0 i nie zawsze poprawnie się nimi posługuje.</w:t>
            </w:r>
          </w:p>
          <w:p w:rsidR="003D14A4" w:rsidRDefault="00E2784C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i nie zawsze poprawnie stosuje przymiotniki do opisywania przedmiotów.</w:t>
            </w:r>
          </w:p>
          <w:p w:rsidR="003D14A4" w:rsidRDefault="00E2784C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przymiotniki dzierżawcze i nie zawsze poprawnie ich używa.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zasady tworzenia dopełniacza saksoński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ego i zdarza się popełniać błędy przy jego zastosowaniu.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Czasem popełniając błędy, stosuje zaimek pytający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whose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stosuje zaimki wskazujące: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this, that, these, those.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Na ogół zna i poprawnie stosuje nazwy rzeczy osobistych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elementów wyposażenia domu.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i na ogół poprawnie  stosuje słownictwo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związane z kupowaniem i sprzedawaniem.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na ogół poprawnie posługuje się liczebnikami 1-100.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na ogół poprawnie stosuje przymiotniki do opisywania przedmiotów.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zazwycz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aj poprawnie używa przymiotników dzierżawczych.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zasady tworzenia dopełniacza saksońskiego i na ogół poprawnie go stosuje.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i na ogół poprawnie stosuje zaimek pytający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whose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Zna, rozróżnia i zazwyczaj prawidłowo stosuje zaimki wskazujące: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this, that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, these, those.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Zna i poprawnie stosuje nazwy rzeczy osobistych i elementów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wyposażenia domu.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poprawnie stosuje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słownictwo związane 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kupowaniem i sprzedawaniem.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niemal bezbłędnie posługuje się liczebnikami 1-100.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z łatwością st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osuje przymiotniki do opisywania przedmiotów.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i zawsze poprawnie używa przymiotników dzierżawczych.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zasady tworzenia dopełniacza saksońskiego i zawsze poprawnie go stosuje.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poprawnie stosuje w zdaniach zaimek pytający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whose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Zna, rozróżnia 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prawidłowo stosuje zaimki wskazujące: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this, that, these, those.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Zna i z łatwością bezbłędnie stosuje  rozmaite nazwy rzeczy osobistych i elementów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wyposażenia domu.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i poprawnie stosuje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słownictwo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związane z kupowaniem i sprzedawaniem.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cią i bezbłędnie posługuje się liczebnikami 1-100.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poprawnie stosuje rozmaite przymiotniki do opisywania przedmiotów.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zawsze poprawnie używa przymiotników dzierżawczych.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zasady tworzenia dopełniacza saksońskiego i z łatwością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poprawnie go stosuje.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i poprawnie stosuje w zdaniach zaimek pytający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whose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Zna, rozróżnia i zawsze prawidłowo stosuje zaimki wskazujące: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this, that, these, those.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Mimo pomocy z trudem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znajduje proste informacje w wypowiedzi.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niewielką pomocą znajduje proste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informacje w wypowiedzi, przy wyszukiwaniu złożonych informacji popełnia dość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Na ogół znajduje proste informacje w wypowiedzi, przy wyszukiwaniu złożonych informacji zdarza mu się 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Zwykle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 łatwością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Zawsze samodzielnie znajduje w wypowiedzi proste i złożone informacje.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 łatwoś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Zawsze samodzielnie znajduje w wypowiedzi proste i złożone informacje.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określić kontekst wypowiedzi.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trudności z rozumieniem ogólnego sensu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znajduje w prostym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 rozpoznaniem związków między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Przeważnie rozumie ogólny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Nie zawsze poprawnie układa informacje dotyczące przeczytanego tekstu w określonym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 xml:space="preserve"> porządku.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 xml:space="preserve">Zwykle poprawnie układa informacje dotyczące 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znajduje w tekście określone informac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amodzielnie i 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Zawsze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bezbłędnie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z trudem tworzy proste wypowiedzi ustne, popełniając błędy zaburzające komunikację:  opisuje przedmioty codziennego użytku i ich położenie, określa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przynależność, wskazuje i nazywa przedmioty znajdujące się blisko i dalej, podaje ceny.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7"/>
              </w:numPr>
              <w:ind w:left="26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 pe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wnym trudem tworzy proste wypowiedzi ustne, błędy czasem zaburzają komunikację: opisuje przedmioty codziennego użytku i ich położenie, określa przynależność,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wskazuje i nazywa przedmioty znajdujące się blisko i dalej, podaje ceny.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0"/>
              </w:numPr>
              <w:ind w:left="36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Tworzy proste wypowiedzi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ustne, popełniając błędy nie zaburzające komunikacji: opisuje przedmioty codziennego użytku i ich położenie, określa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przynależność, wskazuje i nazywa przedmioty znajdujące się blisko i dalej, podaje ceny.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Swobodnie tworzy proste i bardziej złożone wypowi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edzi ustne, ewentualne drobne błędy nie zaburzają komunikacji: opisuje przedmioty codziennego użytku i ich położenie,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określa przynależność, wskazuje i nazywa przedmioty znajdujące się blisko i dalej, podaje ceny.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Samodzielnie i bezbłędnie tworzy proste 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bardziej złożone wypowiedzi ustne: opisuje przedmioty codziennego użytku i ich położenie, określa przynależność, wskazuje i nazywa przedmioty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znajdujące się blisko i dalej, podaje ceny.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popełnia liczne błędy zakłócające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komunikację, tworząc bardzo proste wypowiedzi pisemne: opisuje swoje przedmioty oraz swój pokój.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dość liczne, częściowo zaburzające zrozumienie, tworzy bardzo proste wypowiedzi pisemne: opisuje swoje przedmioty oraz swój pokój.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Popełniając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drobne błędy niezaburzające zrozumienia, tworzy krótkie wypowiedzi pisemne: opisuje swoje przedmioty oraz swój pokój.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stosując bogate słownictwo, tworzy krótkie wypowiedzi pisemne, a ewentualne drobne błędy nie zaburzają zrozumienia: opisu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je swoje przedmioty oraz swój pokój.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swobodnie, stosując bogate słownictwo, tworzy krótkie wypowiedzi pisemne: opisuje swoje przedmioty oraz swój pokój.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reaguje w prostych sytuacjach, popełniając błędy zakłócające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komunikację: pyta o przynależność i położenie przedmiotów, zdobywa informacje oraz informuje, wyraża opinie, dzieli się doświadczeniem.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Stosuj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 nieliczne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zwroty grzecznościowe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 trudem przeprowadza prosty dialog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; popełnia liczne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błędy, które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zakłócają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komunikację.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Reaguje w prostych sytuacjach, czasami popełniając błędy zaburzające komunikację: pyta o przynależność i położenie przedmiotów, zdobywa informacje oraz informuje, wyraża opinie, dzieli się doświadczeniem.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Stosując zwro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ty grzecznościowe, przeprowadza prosty dialog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na wyprzedaży garażowej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; czasem popełnia błędy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zakłócające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komunikację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reaguje w prostych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pyta o przynależność i położenie prze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dmiotów, zdobywa informacje oraz informuje, wyraża opinie, dzieli się doświadczeniem.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Stosując zwroty grzecznościowe przeprowadza prosty dialog w sklepie z ubraniami; nieliczne błędy nie zakłócają komunikacji.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Swobodnie reaguje w prostych i złożonych syt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pyta o przynależność i położenie przedmiotów, zdobywa informacje oraz informuje, wyraża opinie, dzieli się doświadczeniem.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Stosując zwroty grzecznościowe, swobodnie przeprowadza prosty dialog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Swobodnie i zawsze poprawnie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pyta o przynależność i położenie przedmiotów, zdobywa informacje oraz informuje, wyraża opinie, dzieli się doświadczeniem.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Bezbłędnie stosując zwroty grzecznościowe, swobodnie przeprowadza dialog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 wyprzedaży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garażowej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Nieudolnie przekazuje w języku angielskim informacje zawarte w materiałach wizualnych,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przekazuje w języku polskim informacje sformułowane w języku angielskim, popełniając liczne błęd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zawarte w materiałach wizualnych,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polskim informacje sformułowane w języku angielskim, popełniając dość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trudu, popełniając nieliczne bł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ędy,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poprawnie przekazuje w języku polskim informacje sformułowane w języku angielskim.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Bez trudu przekazuje w języku angielskim informacje zawarte w materiałach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bezbłędnie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poprawnie przekazuje w jęz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4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8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z trudem podaje nazwy członków rodziny.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i z trudem stosuje wymagane podstawowe przymiotniki opisujące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wygląd zewnętrzny i cechy charakteru.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z trudem stosuje dopełniacz saksoński i przymiotniki dzierżawcze.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have got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;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popełnia liczne błędy posługując się nimi.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8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Częściowo zna i czasem błędnie podaje nazwy członków rodziny.</w:t>
            </w:r>
          </w:p>
          <w:p w:rsidR="003D14A4" w:rsidRDefault="00E2784C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i czasami błędnie stosuje wymagane podstawowe przymiotniki opisujące wygląd zewnętrzny i cechy charakteru.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i nie zawsze poprawnie stosuje dopełniacz saksoński i pr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zymiotniki dzierżawcze.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Częściowo 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have got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;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posługuje się nimi, czasem popełniając błędy.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Zna i na ogół poprawnie podaje nazwy członków rodziny.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na ogół poprawnie stosuj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 wymagane podstawowe przymiotniki stosuje wymagane podstawowe przymiotniki opisujące wygląd zewnętrzny i cechy charakteru.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zazwyczaj poprawnie stosuje dopełniacz saksoński i przymiotniki dzierżawcze.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zasady tworzenia zdań twierdzących, przeczą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cych i pytających z czasownikiem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have got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zazwyczaj poprawnie się nimi posługuje.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Zna i zawsze poprawnie podaje nazwy członków rodziny.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zawsze poprawnie stosuje wymagane podstawowe przymiotniki opisujące wygląd zewnętrzny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 cechy charakteru.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zawsze poprawnie stosuje dopełniacz saksoński i przymiotniki dzierżawcze.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have got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niemal bezbłędnie się nimi posługuje.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 łatwością i bezbłędnie podaje rozmaite nazwy czło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nków rodziny.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i zawsze poprawnie stosuje przymiotniki opisujące wygląd zewnętrzny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 cechy charakteru.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bezbłędnie stosuje dopełniacz saksoński i przymiotniki dzierżawcze.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zasady tworzenia zdań twierdzących, przeczących i pytając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ych z czasownikiem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have got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bezbłędnie się nimi posługuje.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Mimo pomocy, z trudem znajduje proste informacje w wypowiedzi.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Rozumie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znajduje proste informacje w wypowiedzi, przy wyszukiwaniu złożonych informacji popełnia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i bardziej złoż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znajduje proste informacje w wypowiedzi, przy wyszukiwaniu złożonych informacji zdarza mu się 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łatwością rozumie ogólny sens zarówno prostych, jak i złożonych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bezbłędnie znajduje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i samodzielnie potrafi określić kontekst wypowiedzi.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trudności z rozumieniem ogólnego sensu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znajduje w prostym tekście określon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tekstu w określonym porządku.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Przeważnie rozumie ogólny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Nie zawsze poprawnie układa informacje dotyczące przeczytanego tekstu w określonym porządku.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Zwykle poprawnie układa informacje dotyczące prz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eczytanego tekstu w określonym porządku.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 układa informacje dotyczące przeczytanego tekstu w określonym porząd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Samodzielnie poprawnie układa informacje dotyczące przeczytanego tekstu w określonym por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ządku.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z trudem tworzy proste wypowiedzi ustne, popełniając błędy zaburzające komunikację: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opisuje wygląd zewnętrzny ludzi, wyraża stan posiadania, przedstawia członków rodziny, opowiada o ulubionych czynnościach i rzeczach, wita g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ości i przedstawia gości członkom rodziny.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29"/>
              </w:numPr>
              <w:ind w:left="26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Z pewnym trudem tworzy proste wypowiedzi ustne, błędy czasem zaburzają komunikację: opisuje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wygląd zewnętrzny ludzi, wyraża stan posiadania, przedstawia członków rodziny, opowiada o ulubionych czynnościach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rzeczach, wita gości i przedstawia gości członkom rodziny.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2"/>
              </w:numPr>
              <w:ind w:left="22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Tworzy proste wypowiedzi ustne, popełniając błędy nie zaburzające komunikacji: opisuje wygląd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zewnętrzny ludzi, wyraża stan posiadania, przedstawia członków rodziny, opowiada o ulubionych czynnośc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iach i rzeczach, wita gości i przedstawia gości członkom rodziny.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Swobodnie tworzy proste i bardziej złożone wypowiedzi ustne, ewentualne drobne błędy nie zaburzają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komunikacji: opisuje wygląd zewnętrzny ludzi, wyraża stan posiadania, przedstawia członków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rodziny, opowiada o ulubionych czynnościach i rzeczach, wita gości i przedstawia gości członkom rodziny.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Samodzielnie i poprawnie  tworzy proste i bardziej złożone wypowiedzi ustne: opisuje wygląd zewnętrzny ludzi, wyraża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stan posiadania, przedstawia cz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łonków rodziny, opowiada o ulubionych czynnościach i rzeczach, wita gości i przedstawia gości członkom rodziny.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popełnia liczne błędy zakłócające komunikację, tworząc bardzo proste wypowiedzi pisemne: opisuje rodzinę i wygląd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zewnętrzny ludzi.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dość liczne, częściowo zaburzające zrozumienie, tworzy bardzo proste wypowiedzi pisemne: opisuje rodzinę i wygląd zewnętrzny ludzi.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drobne błędy niezaburzające zrozumienia, tworzy krótkie wypowiedzi pisemne: op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isuje rodzinę i wygląd zewnętrzny ludzi.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stosując bogate słownictwo, tworzy krótkie wypowiedzi pisemne a ewentualne drobne błędy nie zaburzają zrozumienia: opisuje rodzinę i wygląd zewnętrzny ludzi.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Swobodnie, bezbłędnie i stosując bogat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 słownictwo, tworzy krótkie wypowiedzi pisemne: opisuje rodzinę i wygląd zewnętrzny ludzi.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reaguje w prostych sytuacjach, popełniając błędy zakłócające komunikację: uzyskuje i przekazuje informacje odnośnie do rodziny, wyglądu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zewnętrznego ludzi, stanu posiadania i przynależności.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Stosując zwroty grzecznościowe, z trudem przeprowadza prosty dialog pomiędzy gospodarzem i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zaproszonym gościem; popełnia liczne błędy zakłócające komunikację.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Reaguje w prostych sytuacjach, czasami p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opełniając błędy zaburzające komunikację: uzyskuje i przekazuje informacje odnośnie do rodziny, wyglądu zewnętrznego ludzi, stanu posiadania i przynależności.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Stosując zwroty grzecznościowe, przeprowadza prosty dialog pomiędzy gospodarzem i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zaproszonym go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ściem; czasem popełnia błędy zakłócające komunikację.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Zwykle poprawnie reaguje w prostych i złożonych sytuacjach,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odnośnie do rodziny, wyglądu zewnętrznego ludzi, stanu posiadania 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przynależności.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Stosując zwroty grzecznościowe, przeprowadza prosty dialog pomiędzy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gospodarzem i zaproszonym gościem; popełnia błędy; nieliczne błędy nie zakłócają komunikacji.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uzyskuje i przekazuje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informacje odnośnie do rodziny, wyglądu zewnętrznego ludzi, stanu posiadania i przynależności.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Stosując zwroty grzecznościowe, swobodnie przeprowadza prosty dialog pomiędzy gospodarzem i zaproszonym gościem; ewentualne drobne błędy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nie zaburzają komunikac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ji.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 xml:space="preserve">Swobodnie i zawsze prawidłowo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odnośnie do rodziny, wyglądu zewnętrznego ludzi, stanu posiadania i przynależności.</w:t>
            </w:r>
          </w:p>
          <w:p w:rsidR="003D14A4" w:rsidRDefault="00E2784C">
            <w:pPr>
              <w:pStyle w:val="Normalny1"/>
              <w:numPr>
                <w:ilvl w:val="0"/>
                <w:numId w:val="1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Stosując zwroty grzecznościowe, swobodnie przeprowadza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dialog pomiędzy gospodarzem i zaproszonym gościem.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Nieudolnie przekazuje w języku angielskim informacje zawarte w materiałach wizualnych,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trudnością przekazuje w języku polskim informacje sformułowane 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języku angielskim, popełniając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zawarte w materiałach wizualnych,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polskim informacje sformułowane w języku angielskim, popełniając dość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większego trudu, popełniając nieliczne błędy,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poprawnie przekazuje w języku polskim informacje sformułowane w języku angielskim.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przekazuje w języku angielskim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informacje zawarte w materiałach wizualnych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bezbłędnie przekazuje w języku angielskim informacje zawarte w materiałach wizualnych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łatwością i zawsze poprawnie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5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30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z trudem podaje nazwy produktów spożywczych.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posługuje się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rzeczownikami policzalnymi w liczbie pojedynczej i mnogiej oraz niepoliczalnymi.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zasady stosowania wyrażeń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some, any, a lot of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; popełnia dość liczne błędy w ich użyciu.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Z trudem tworzy zdania twierdzące i przeczące z wyrażeniami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there is / there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are,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liczne błędy zakłócają zrozumienie.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Częściowo zna i nie zawsze poprawnie podaje nazwy produktów spożywczych.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posługuje się rzeczownikami policzalnymi w liczbie pojedynczej i mnogiej oraz niepoliczalnymi.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zasady stos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owania wyrażeń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some, any, a lot of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popełnia dość liczne błędy w ich użyciu.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tworzy zdania twierdzące i przeczące z wyrażeniami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there is / there are.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Zna i na ogół poprawnie podaje wymagane nazwy produktów spożywczych.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 ogół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poprawnie posługuje się rzeczownikami policzalnymi w liczbie pojedynczej i mnogiej oraz niepoliczalnymi.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zasady stosowania wyrażeń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some, any, a lot of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zazwyczaj poprawnie się nimi posługuje.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Zazwyczaj poprawnie buduje zdania twierdzące i przeczące 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wyrażeniami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there is / there are.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31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Zna i z łatwością podaje wymagane nazwy produktów spożywczych.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Poprawnie posługuje się rzeczownikami policzalnymi w liczbie pojedynczej i mnogiej oraz niepoliczalnymi.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zasady stosowania wyrażeń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some, any, a lot of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p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oprawnie się nimi posługuje.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Z łatwością i poprawnie buduje zdania twierdzące i przeczące ze strukturą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there is / there are.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Swobodnie i bezbłędnie podaje rozmaite nazwy produktów spożywczych.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bezbłędnie posługuje się rzeczownikami policzaln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ymi w liczbie pojedynczej i mnogiej oraz niepoliczalnymi.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i poprawnie posługuje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się wyrażeniami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some, any, a lot of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55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Samodzielnie i bezbłędnie buduje zdania twierdzące i przeczące ze strukturą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there is / there are.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rozumie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Mimo pomocy, z trudem znajduje proste informacje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znajduje proste informacje w wypowiedzi,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przy wyszukiwaniu złożonych informacji popełnia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 ogół znajduje proste informacje w wypowiedzi, przy wyszukiwaniu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złożonych informacji zdarza mu się 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Zawsze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bezbłędnie okr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eślić kontekst wypowiedzi.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trudności z rozumieniem ogólnego sensu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znajduje w prostym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rozpoznaniem związków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Przeważnie rozumie ogólny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Nie zawsze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 rozpoznaje związki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Bez większego trudu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Zwykle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Bez trudu rozumie ogólny sens prostych i złożo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łatwością rozpoznaje związki między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Bez żadnyc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h problemów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bezbłędnie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 łatwością i bezbłędnie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Bezbłę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dnie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z trudem tworzy proste wypowiedzi ustne, popełniając błędy zaburzające komunikację: informuje o ulubionym jedzeniu oraz swoich posiłkach, określa liczbę i ilość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jedzenia, wypowiada się na temat produktów spożywczych, określa, jakie jedzenie jest, a jakiego nie ma, zamawia jedzenie na wynos.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2"/>
              </w:numPr>
              <w:ind w:left="41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pewnym trudem tworzy proste wypowiedzi ustne, błędy czasem zaburzają komunikację: informuje o ulubionym jedzeniu oraz swo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ich posiłkach, określa liczbę i ilość jedzenia, wypowiada się na temat produktów spożywczych, określa, jakie jedzenie jest, a jakiego nie ma, zamawia jedzenie na wynos.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2"/>
              </w:numPr>
              <w:ind w:left="36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Tworzy proste wypowiedzi ustne, popełniając błędy nie zaburzające komunikacji: informu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je o ulubionym jedzeniu oraz swoich posiłkach, określa liczbę i ilość jedzenia, wypowiada się na temat produktów spożywczych, określa, jakie jedzenie jest, a jakiego nie ma, zamawia jedzenie na wynos.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tworzy proste i bardziej złożone wypowiedzi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ustne, ewentualne drobne błędy nie zaburzają komunikacji: informuje o ulubionym jedzeniu oraz swoich posiłkach, określa liczbę i ilość jedzenia, wypowiada się na temat produktów spożywczych, określa, jakie jedzenie jest, a jakiego nie ma, zamawia jedzenie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wynos.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z łatwością tworzy proste i bardziej złożone wypowiedzi ustne: informuje o ulubionym jedzeniu oraz swoich posiłkach, określa liczbę i ilość jedzenia, wypowiada się na temat produktów spożywczych, określa, jakie jedzenie jest, a 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akiego nie ma, zamawia jedzenie na wynos.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pudełka na jedzenie.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dość liczne, częściowo zaburzające zrozumienie,  tworzy bardzo proste wypowiedzi pisemne, odnosząc się do artykułów spożywczych, oraz przygotowuje wpis na blog z opisem zawartości swojego pudełka na jedzenie.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 drobne błędy niezaburzające zrozumienia, tworzy krótkie wypowiedzi pisemne, odnosząc się do artykułów spożywczych, oraz przygotowuje wpis na blog z opisem zawartości swojego pudełka na jedzenie.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stosując bogate słownictwo, tworzy krótkie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wypowiedzi pisemne, a ewentualne drobne błędy nie zaburzają zrozumienia,  odnosząc się do artykułów spożywczych, oraz przygotowuje wpis na blog z opisem zawartości swojego pudełka na jedzenie.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bezbłędnie, stosując bogate słownictwo, tworz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y krótkie wypowiedzi pisemne,  odnosząc się do artykułów spożywczych, oraz przygotowuje poprawny wpis na blog z opisem zawartości swojego pudełka na jedzenie.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reaguje w prostych sytuacjach, popełniając błędy zakłócające komunikację: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Stosując zwroty grzecznościowe, z trudem przeprowadza prosty dialog zama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wiając jedzenie na wynos, popełnia liczne błędy zakłócające komunikację.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Reaguje w prostych sytuacjach, czasami popełniając błędy zaburzające komunikację: uzyskuje i przekazuje informacje dotyczące artykułów spożywczych; wyraża opinie na temat zdrowego i 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iezdrowego jedzenia,  wyraża pragnienia i życzenia związane z zamawianiem jedzenia.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68" w:hanging="14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Stosując zwroty grzecznościowe, przeprowadza prosty dialog, zamawiając jedzenie na wynos, czasem popełnia błędy zakłócające komunikację.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reaguje w prostych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Stosuj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ąc zwroty grzecznościowe, przeprowadza prosty dialog, zamawiając jedzenie na wynos; nieliczne błędy nie zakłócają komunikacji.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dotyczące artykułów spożywczych; wyraża op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inie na temat zdrowego i niezdrowego jedzenia, wyraża pragnienia i życzenia związane z zamawianiem jedzenia.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prowadzi prosty dialog, zamawiając jedzenie na wynos. Zawsze stosuje zwroty grzecznościowe.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Swobodnie i zawsze poprawnie reaguje w pros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tych i złożonych sytuacjach: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318" w:hanging="31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bezbłędnie prowadzi dialog zama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wiając jedzenie na wynos. Zawsze stosuje właściwe  zwroty grzecznościowe.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Nieudolnie przekazuje w języku angielskim informacje zawarte w materiałach wizualnych,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trudnością przekazuje w języku polskim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informacje sformułowane w języku angielskim, popełniając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zawarte w materiałach wizualnych,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polskim informacje sformułowane w języku angielskim, popełniaj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ąc dość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trudu, popełniając nieliczne błędy,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poprawnie przekazuje w języku polskim informacje sformułowane w języku angielskim.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Bez trudu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i poprawnie przekazuje w języku angielskim informacje zawarte 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Poprawnie iz łatwością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lastRenderedPageBreak/>
        <w:t>UNIT 6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i z trudem nazywa czynności dnia codziennego oraz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z trudem nazywa dyscypliny sportowe.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zasady tworzenia zdań twierdzących, przeczących i pytających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z trudem je tworzy,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liczne błędy, p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Popełniając liczne błędy, z trudem posługuje się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 odniesieniu do umiejętności oraz pyta o pozwolenie i udziela pozwolenia.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Częściowo zna, lecz popełnia błędy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nazywając czynności dnia codziennego oraz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zna, lecz popełnia błędy nazywając dyscypliny sportowe.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Częściowo zna zasady tworzenia zdań twierdzących, przeczących i pytających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can,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tworzy je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posługuje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Popełniając dość liczne błędy, posługuje się czasownikiem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 odniesieniu do umiejętności oraz pyta o pozwolenie i udziela pozwolenia.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na ogół  poprawnie nazywa czynności dnia codziennego oraz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na ogół poprawnie nazywa dyscypliny sportowe.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zasady tworzenia zdań twie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rdzących, przeczących i pytających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zazwyczaj poprawnie je tworzy.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Zazwyczaj poprawnie posługuje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324" w:hanging="253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 ogół poprawnie posługuje się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 odniesieniu do u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miejętności oraz pyta o pozwolenie i udziela pozwolenia.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32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z łatwością nazywa czynności dnia codziennego oraz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15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poprawnie nazywa dyscypliny sportowe.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zasady tworzenia zdań twierdzących, przeczących i pytającyc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h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niemal zawsze bezbłędnie je tworzy.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Poprawnie posługuje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łatwością i poprawnie posługuje się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 odniesieniu do umiejętności oraz pyta o pozwole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i udziela pozwolenia.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5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z łatwością opisuje czynności dnia codziennego oraz formy spędzania wolnego czasu.</w:t>
            </w:r>
          </w:p>
          <w:p w:rsidR="003D14A4" w:rsidRDefault="00E2784C">
            <w:pPr>
              <w:pStyle w:val="Normalny1"/>
              <w:numPr>
                <w:ilvl w:val="0"/>
                <w:numId w:val="15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poprawnie nazywa dyscypliny sportowe.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bezbłędnie je tworzy.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i poprawnie posługuje się rozmaitymi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4"/>
              </w:numPr>
              <w:ind w:left="431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i zawsze poprawnie posługuje się czasownikiem modalnym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can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 odniesieniu do umiejętności oraz pyta o pozwolenie i udziela pozwolenia.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Mimo pomocy, z trudem znajduje proste informacje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znajduje proste informacje w wypowiedzi, przy wyszukiwaniu złożonych informacji popełnia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określa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określa intencje autora wypowiedzi.  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 ogół znajduje proste informacje w wypowiedzi, przy wyszukiwaniu złożonych informacji zdarza mu się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intencje autora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Zawsze samodzielnie znajduje w wypowiedzi proste i złożone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potrafi określić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potrafi określić intencje autora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poprawnie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samodzielnie i bez trudu znajduje w wypo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bezbłędnie określić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z łatwością potrafi określić intencje autora wypowiedzi.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trudności z rozumieniem ogólnego sensu prostych tekstów lub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znajduje w prostym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problem z poprawnym  określeniem intencji autora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Przeważnie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Nie zawsze poprawnie układa informacje dotyczące przeczytanego tekstu w określonym porządku.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inten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cje autora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Zwykle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intencj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 autora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Rozumie tekst i 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łatwością poprawnie określa intencje autora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bezbłędnie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Swobodnie i poprawnie układa informacje d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tekst i samodzielnie, z łatwością poprawnie określa intencje autora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Pomimo pomocy z trudem tworzy proste wypowiedzi ustne, popełniając błędy zaburzające komunikację: opowiada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o umiejętnościach i ich braku, o czynnościach wykonywanych w wolnym czasie, pyta i udziela pozwolenia, wyraża opinie o sportach.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33"/>
              </w:numPr>
              <w:ind w:left="268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pewnym trudem tworzy proste wypowiedzi ustne, błędy czasem zaburzają komunikację: opowiada o umiejętnościach i ich braku,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 czynnościach wykonywanych w wolnym czasie, pyta i udziela pozwolenia, wyraża opinie o sportach.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6"/>
              </w:numPr>
              <w:ind w:left="36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Tworzy proste wypowiedzi ustne, popełniając błędy nie zaburzające komunikacji: opowiada o umiejętnościach i ich braku, o czynnościach wykonywanych w wolnym 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zasie, pyta i udziela pozwolenia, wyraża opinie o sportach.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tworzy proste i bardziej złożone wypowiedzi ustne, ewentualne drobne błędy nie zaburzają komunikacji: opowiada o umiejętnościach i ich braku, o czynnościach wykonywanych w wolnym czasie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, pyta i udziela pozwolenia, wyraża opinie o sportach.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Samodzielnie i swobodnie tworzy proste i bardziej złożone wypowiedzi ustne: opowiada o umiejętnościach i ich braku, o czynnościach wykonywanych w wolnym czasie, pyta i udziela pozwolenia, wyraża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opinie o sportach.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Pomimo pomocy popełnia liczne błędy zakłócające komunikację, tworząc bardzo proste wypowiedzi pisemne: proste wiadomości tekstowe, w których proponuje wspólne formy spędzania czasu oraz odpowiada na propozycje.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ość liczne, częściowo zaburzające zrozumienie błędy, tworzy bardzo proste wypowiedzi pisemne: proste wiadomości tekstowe, w których proponuje wspólne formy spędzania czasu oraz odpowiada na propozycje.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drobne błędy niezaburzające zrozumienia,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tworzy krótkie wypowiedzi pisemne: proste wiadomości tekstowe, w których proponuje wspólne formy spędzania czasu oraz odpowiada na propozycje.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stosując bogate słownictwo, tworzy krótkie wypowiedzi pisemne a ewentualne drobne błędy nie zab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urzają zrozumienia: proste wiadomości tekstowe, w których proponuje wspólne formy spędzania czasu oraz odpowiada na propozycje.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łatwością, samodzielnie i stosując bogate słownictwo, tworzy krótkie wypowiedzi pisemne: wiadomości tekstowe, w których prop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onuje wspólne formy spędzania czasu oraz odpowiada na propozycje.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ind w:left="4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reaguje w prostych sytuacjach, popełniając błędy zakłócające komunikację: uzyskuje i przekazuje informacje odnośnie do umiejętności, prosi o pozwolenie, udziela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pozwolenia.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Reaguje w prostych sytuacjach, czasami popełniając błędy zaburzające komunikację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uzyskuje i przekazuje informacje odnośnie do umiejętności, prosi 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pozwolenie, udziela pozwolenia.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 xml:space="preserve">Zwykle poprawnie reaguje w prostych i złożonych sytuacjach 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drobne błędy nie zaburzają komunikacji: uzyskuje i przekazuje informacje odnośnie do umiejętności, prosi 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lastRenderedPageBreak/>
              <w:t>pozwolenie, udziela pozwolenia.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lastRenderedPageBreak/>
              <w:t>Swobodnie reaguje w prostych i złożonych sytuacjach: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uzyskuje i przekazuje informacje odnośnie do umiejętności, pro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si o pozwolenie, udziela pozwolenia.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72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Swobodnie i zawsze prawidłowo reaguje w prostych i złożonych sytuacjach: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uzyskuje i przekazuje informacje odnośnie do umiejętności, prosi o pozwolenie, udziela pozwolenia.</w:t>
            </w:r>
          </w:p>
          <w:p w:rsidR="003D14A4" w:rsidRDefault="003D14A4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lastRenderedPageBreak/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Nieudolnie przekazuje w języku angielskim informacje zawarte w materiałach wizualnych,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trudnością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polskim informacje sformułowane w języku angielskim, popełniając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zawarte w materiałach wizualnych,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Przekazuje w języku polskim informacje sformułowane w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języku angielskim, popełniając dość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trudu, popełniając nieliczne błędy,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 ogół poprawnie przekazuje w języku polskim informacje sformułowane w języku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angielskim.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przekazuje w języku angielskim informacje zawarte w materiałach wizualnych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bezbłędnie przekazuje w języku angiel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skim informacje zawarte w materiałach wizualnych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poprawnie przekazuje w języku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7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Słabo zna i z trudem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nazywa formy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spędzania wolnego czasu oraz codziennych czynności.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i z trudem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określa czas: ma problemy z podaniem godzin, dni tygodnia, błędnie posługuje się wyrażeniami czasu.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Słabo zna zasady tworzenia zdań twierdzących, przeczących i pytających oraz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trudem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liczne błędy, które zaburzają zrozumienie sensu.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Częściowo zna,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lecz popełnia błędy nazywając formy spędzania wolnego czasu oraz codziennych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czynności.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Częściowo zna,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lecz popełnia błędy określając czas: często błędnie podaje godziny, dni tygodnia, nie zawsze poprawnie posługuje się wyrażeniami czasu.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Częściowo zna zasady tworzenia zdań twierdzących, przeczących i pytających oraz krótkich odp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Układa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zdania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błędy, które czasami zaburzają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zrozumienie sensu.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na ogół poprawnie nazywa formy spędzania wolnego czasu oraz codziennych czynności.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zazwyczaj poprawnie określa czas: podaje godziny, dni tygodnia, posługuje się wyrażeniami czasu.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zasady tworzenia zdań twierdzących, przeczących i pytających ora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 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0" w:hanging="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Na ogół poprawnie tworzy zdania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posługuje się nimi.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z łatwością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formy spędzania wolnego czasu oraz codziennych czynności.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z łatwością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określa czas: podaje godziny,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dni tygodnia, posługuje się wyrażeniami czasu.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Bardzo dobrze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 zasady tworzenia 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Poprawnie tworzy i niemal bezbłędnie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mple.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Samodzielnie i bezbłędnie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formy spędzania wolnego czasu oraz codziennych czynności.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Swobodnie i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określa czas: podaje godziny, dni tygodnia, posługuje się rozmaitymi wyrażeniami czasu.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Bardzo dobrze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zna zasady tworzenia zdań twierdzą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Samodzielnie i poprawnie tworzy oraz bezbłędnie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Simple.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Mimo pomocy, 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trudem znajduje proste informacje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 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znajduje proste informac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je w wypowiedzi, przy wyszukiwaniu złożonych informacji popełnia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określa intencje autora wypowiedzi.  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znajduje proste informacje w wypowiedzi, przy wyszukiwaniu złożonych informacji zdarza mu się 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intencje autora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łatwością rozumie ogólny sens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Niemal zawsze z łatwością potrafi określić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potrafi określić intencje autora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za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wsze poprawnie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określić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i pomocy nauczyciela potrafi ok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reślić intencje autora wypowiedzi.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trudności z rozumieniem ogólnego sensu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znajduje w prostym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problemy ze zrozumieniem i określeniem kontekstu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problemy ze zrozumieniem tekstu i intencji autora.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problem z poprawnym  rozpoznaniem związków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Przeważnie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Przeważnie rozumie tekst i nie zawsze poprawnie określa intencje autora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</w:t>
            </w: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ie zawsze poprawnie układa informacje dotyczące przeczytanego tekstu w określonym porządku.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 znajduje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intencje autora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Zwykle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 rozpoznaje związki mię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i potrafi poprawnie określić kontekst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tekst i z łatwością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poprawnie określa intencje autora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Bez żadnych problemów rozumie ogólny sens prostych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samodzielnie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tekst i samodzielnie potrafi poprawnie określić kontekst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tekst i z łatwością poprawnie określa intencj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 autora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Samodzielnie i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samodzielnie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z trudem tworzy proste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wypowiedzi ustne, popełniając błędy zaburzające komunikację: opowiada o codziennych czynnościach oraz zajęciach w czasie wolnym wykonywanych przez siebie i inne osoby, opowiada o czynnościach wykonywanych w szkole, wypowiada się o upodobaniach.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pewnym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trudem tworzy proste wypowiedzi ustne, błędy czasem zaburzają komunikację: opowiada o codziennych czynnościach oraz zajęciach w czasie wolnym wykonywanych przez siebie i inne osoby, opowiada o czynnościach wykonywanych w szkole, wypowiada się o upodobaniac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h.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Tworzy proste wypowiedzi ustne, popełniając błędy nie zaburzające komunikacji: opowiada o codziennych czynnościach oraz zajęciach w czasie wolnym wykonywanych przez siebie i inne osoby, opowiada o czynnościach wykonywanych w szkole, wypowiada się o upo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dobaniach.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wykonywanych w szkole, wypowiada się o upodobaniach.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bez trudu tworzy proste i bardziej złożone wypowiedzi ustne: opowiada o codziennych czynnościach oraz zajęciach w czasie wolnym wykonywanych przez siebie i inne osoby, opowiada o czynnoś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ciach wykonywanych w szkole, wypowiada się o upodobaniach.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Pomimo pomocy popełnia liczne błędy zakłócające komunikację, tworząc bardzo proste wypowiedzi pisemne: opisuje codzienne czynności oraz formy spędzania wolnego czasu, przygotowuje wpis 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 blog o swoim typowym weekendzie.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dość liczne, częściowo zaburzające zrozumienie, tworzy bardzo proste wypowiedzi pisemne: opisuje codzienne czynności oraz formy spędzania wolnego czasu, przygotowuje wpis na blog o swoim typowym weekendzie.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drobne błędy niezaburzające zrozumienia, tworzy krótkie wypowiedzi pisemne: opisuje codzienne czynności oraz formy spędzania wolnego czasu, przygotowuje wpis na blog o swoim typowym weekendzie.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stosując bogate słownictwo, two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rzy krótkie wypowiedzi pisemne a ewentualne drobne błędy nie zaburzają zrozumienia: opisuje codzienne czynności oraz formy spędzania wolnego czasu, przygotowuje wpis na blog o swoim typowym weekendzie.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Samodzielnie, poprawnie i stosując bogate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słownictwo, tworzy krótkie wypowiedzi pisemne: opisuje codzienne czynności oraz formy spędzania wolnego czasu, przygotowuje wpis na blog o swoim typowym weekendzie.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trudem reaguje w prostych sytuacjach, popełniając błędy zakłócające komunik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ację: uzyskuje i przekazuje informacje odnośnie do codziennych czynności oraz form spędzania wolnego czasu, uzyskuje i udziela informacji.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Reaguje w prostych sytuacjach, czasami popełniając błędy zaburzające komunikację: uzyskuje i przekazuje informacje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odnośnie do codziennych czynności oraz form spędzania wolnego czasu, uzyskuje i udziela informacji.</w:t>
            </w:r>
          </w:p>
          <w:p w:rsidR="003D14A4" w:rsidRDefault="003D14A4">
            <w:pPr>
              <w:pStyle w:val="Normalny1"/>
              <w:numPr>
                <w:ilvl w:val="0"/>
                <w:numId w:val="1"/>
              </w:numPr>
              <w:ind w:left="0" w:hanging="2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Zwykle poprawnie reaguje w prostych i złożonych sytuacjach a drobne błędy nie zaburzają komunikacji: uzyskuje i przekazuje informacje odnośnie do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codziennych czynności oraz form spędzania wolnego czasu, uzyskuje i udziela informacji.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odnośnie do codziennych czynności oraz form spędzania wolnego czasu, uzyskuje 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udziela informacji.</w:t>
            </w:r>
          </w:p>
          <w:p w:rsidR="003D14A4" w:rsidRDefault="003D14A4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łatwością i zawsze poprawnie reaguje w prostych i złożonych sytuacjach: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uzyskuje i przekazuje informacje odnośnie do codziennych czynności oraz form spędzania wolnego czasu, uzyskuje i udziela informacji.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Nieudolnie przekazuje w języku angielskim informacje zawarte w materiałach wizualnych,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przekazuje w języku polskim informacje sformułowane w języku angielskim, popełniając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informacje zawarte w materiałach wizualnych,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polskim informacje sformułowane w języku angielskim, popełniając dość liczne błędy.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trudu, popełniając nieliczne błędy, przekazuje w języku angielski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poprawnie przekazuje w języku polskim informacje sformułowane w języku angielskim.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przekazuje w języ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ku angielskim informacje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bezbłędnie przekazuje w języku angielskim informacje zawarte w materiałach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zawsze poprawnie przekazuje w języku angielskim informac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je sformułowane w tym języku oraz w języku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E2784C">
      <w:pPr>
        <w:pStyle w:val="Standard"/>
        <w:shd w:val="clear" w:color="auto" w:fill="BFBFBF"/>
        <w:ind w:left="851" w:right="963"/>
        <w:jc w:val="both"/>
        <w:rPr>
          <w:rFonts w:hint="eastAsia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8</w:t>
      </w:r>
    </w:p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742"/>
        <w:gridCol w:w="2743"/>
        <w:gridCol w:w="2743"/>
        <w:gridCol w:w="2743"/>
        <w:gridCol w:w="2743"/>
      </w:tblGrid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00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i z trudem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nazywa niektóre czynności życia codziennego oraz formy spędzania wolnego czasu, ze szczególnym naciskiem na zajęcia wakacyjne.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Słabo zna 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z trudem nazywa niektóre typowe miejsca w mieście.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Słabo zna i z trudem podaje wymagane instrukcje stosowane przy 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skazywaniu drogi, liczne błędy zaburzają zrozumienie sensu.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zna i z trudem  stosuje strukturę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there is / there are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Słabo zna zasady tworzenia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Present Continuous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z trudem je buduje.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liczne błędy,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Continuous.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 liczne błędy, posługując się trybem rozkazującym.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Częściowo zna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 nazywa niektóre czynności życia codziennego oraz formy spędzan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ia wolnego czasu, ze szczególnym naciskiem na zajęcia wakacyjne.  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 i nazywa niektóre typowe miejsca w mieście.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Częściowo zna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i podaje wymagane instrukcje stosowane przy wskazywaniu drogi.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Częściowo zna, lecz nie zawsze poprawnie stosuje struk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turę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there is / there are.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Częściowo zna zasady tworzenia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je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buduje.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Nie zawsze poprawnie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Cont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inuous.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Popełnia dość liczne błędy, posługując się trybem rozkazującym.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na ogół poprawnie nazywa czynności życia codziennego oraz formy spędzania wolnego czasu, ze szczególnym naciskiem na zajęcia wakacyjne.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Zna i na ogół poprawnie nazywa typowe mie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jsca w mieście.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na ogół poprawnie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podaje wymagane instrukcje stosowane przy wskazywaniu drogi.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i na ogół poprawnie  stosuje strukturę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there is / there are.  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zasady tworzenia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zdań twierdzących, przeczących i pytających oraz krótkich odpowiedz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i w czasie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na ogół poprawnie je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buduje.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Na ogół poprawnie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Continuous.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i przeważnie poprawnie stosuje tryb rozkazujący.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i z łatwością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czynności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życia codziennego oraz formy spędzania wolnego czasu, ze szczególnym naciskiem na zajęcia wakacyjne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i poprawnie nazywa typowe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miejsca w mieście.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i z łatwością podaje wymagane instrukcje stosowane przy wskazywaniu drogi.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Zna i zawsze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poprawnie stosuje strukturę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there is / there are.  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dobrze zasady tworzenia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z łatwością je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buduje.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poprawnie posługuje się zdaniami w czasi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Continuous.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Zna i zawsze poprawnie stosuje tryb rozkazujący.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 łatwością i bezbłędnie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czynności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życia codziennego oraz formy spędzania wolnego czasu, ze szczególnym naciskiem na zajęcia wakacyjne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i poprawnie nazywa rozmaite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mie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jsca w mieście.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Samodzielnie i z łatwością podaje instrukcje stosowane przy wskazywaniu drogi.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Swobodnie i zawsze poprawnie stosuje strukturę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 xml:space="preserve">there is / there are.  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Zna bardzo dobrze zasady tworzenia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zdań twierdzących, przeczących i pytających oraz krótki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ch odpowiedzi w czasie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:lang w:bidi="ar-SA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i z łatwością je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buduje.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Samodzielnie, z łatwością i bezbłędnie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kern w:val="0"/>
                <w:sz w:val="22"/>
                <w:szCs w:val="22"/>
                <w:lang w:bidi="ar-SA"/>
              </w:rPr>
              <w:t>Present Continuous.</w:t>
            </w:r>
          </w:p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 łatwością i zawsze poprawnie stosuje tryb rozkazujący.</w:t>
            </w:r>
          </w:p>
          <w:p w:rsidR="003D14A4" w:rsidRDefault="003D14A4">
            <w:pPr>
              <w:pStyle w:val="Standard"/>
              <w:ind w:hanging="2"/>
              <w:rPr>
                <w:rFonts w:ascii="Calibri Light" w:eastAsia="Calibri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Słabo rozumie ogólny sens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Mimo pomocy, z trudem znajduje proste informacje w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kontekstu wypowiedzi.  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ielką pomocą znajduje proste informacje w wypowiedzi, przy wyszukiwaniu złożonych informacji popełnia dość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 zawsze poprawnie określa intencje autora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ogólny sens prosty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ch i bardziej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znajduje proste informacje w wypowiedzi, przy wyszukiwaniu złożonych informacji zdarza mu się popełniać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intencje autora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określić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potrafi określić intencje autora wypowiedzi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prawidłowo rozumie ogólny sens zarówno prostych, jak i złożonych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samodzielnie i bezbłędnie znajduje w wypowiedzi proste i złożone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Zawsze z łatwością potrafi  bezbłędnie określić kontekst wypowiedzi.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Z łatwością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potrafi prawidłowo określić intencje autora wypowiedzi.</w:t>
            </w: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trudności z rozumieniem ogólnego sensu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znajduje w prostym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Ma problemy ze zrozumieniem i określeniem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kontekstu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problemy ze zrozumieniem tekstu i intencji autora.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Ma problem z poprawnym ułożeniem informacji dotyczących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Ma problem z poprawnym  rozpoznaniem związków między poszczególnymi częściami tek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Przeważnie rozumie ogólny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niewielką pomocą na ogół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określa kontekst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Przeważnie rozumie tekst i nie zawsze poprawnie określa intencj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e autora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Nie zawsze poprawnie układa informacje dotyczące przeczytanego tekstu w określonym porządku.</w:t>
            </w:r>
          </w:p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sens prostych tekstów lub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Bez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większego trudu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kontekst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 określa intencje autora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Zwykle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 poprawnie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rozumie ogólny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Rozumie tekst i potrafi poprawnie określić kontekst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tekst i poprawnie określa intencje autora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 rozumie ogó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lny sens prostych i złożonych tekstów oraz fragmentów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samodzielnie znajduje w tekście określone informacje.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tekst i potrafi z łatwością poprawnie określić kontekst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Rozumie tekst i z łatwością poprawnie określa intencje 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utora tekstu.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70C0"/>
                <w:kern w:val="0"/>
                <w:sz w:val="22"/>
                <w:szCs w:val="22"/>
                <w:shd w:val="clear" w:color="auto" w:fill="D9E2F3"/>
                <w:lang w:bidi="ar-SA"/>
              </w:rPr>
              <w:t>Samodzielnie poprawnie układa informacje dotyczące przeczytanego tekstu w określonym porządku.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bezbłędnie rozpoznaje związki między poszczególnymi częściami tekstu.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pomocy z trudem tworzy proste wypowiedzi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ustne, popełniając błędy zaburzające komunikację: opowiada o czynnościach wykonywanych w danej chwili przez różne osoby, opowiada o ulubionych zajęciach, opisuje okolice, opowiada o miejscach w mieście, pyta o drogę, udziela wskazówek.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34"/>
              </w:numPr>
              <w:ind w:left="41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pewnym trudem tw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orzy proste wypowiedzi ustne, błędy czasem zaburzają komunikację: opowiada o czynnościach wykonywanych w danej chwili przez różne osoby, opowiada o ulubionych zajęciach, opisuje okolice, opowiada o miejscach w mieście, pyta o drogę, udziela wskazówek.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7"/>
              </w:numPr>
              <w:ind w:left="362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Two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rzy proste wypowiedzi ustne, popełniając błędy nie zaburzające komunikacji: opowiada o czynnościach wykonywanych w danej chwili przez różne osoby, opowiada o ulubionych zajęciach, opisuje okolice, opowiada o miejscach w mieście, pyta o drogę, udziela wskaz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ówek.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tworzy proste i bardziej złożone wypowiedzi ustne, ewentualne drobne błędy nie zaburzają komunikacji: opowiada o czynnościach wykonywanych w danej chwili przez różne osoby, opowiada o ulubionych zajęciach, opisuje okolice, opowiada o miejs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cach w mieście, pyta o drogę, udziela wskazówek.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z łatwością tworzy proste i bardziej złożone wypowiedzi ustne: opowiada o czynnościach wykonywanych w danej chwili przez różne osoby, opowiada o ulubionych zajęciach, opisuje okolice, opowia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da o miejscach w mieście, pyta o drogę, udziela wskazówek.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Mimo pomocy, popełniając liczne błędy, nieudolnie tworzy bardzo proste wypowiedzi pisemne: opowiada o czynnościach wykonywanych w parku tematycznym, pisze e-mail z zaproszeniem i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Samodzielnie lub z pomocą nauczyciela tworzy bardzo proste wypowiedzi pisemne: opowiada o czynnościach wykonywanych w parku tematyc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ind w:left="226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Popełniając nieliczne błędy niezakłócające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komunikacji, tworzy proste i bardziej złożone wypowiedzi pisemne: opowiada o czynnościach wykonywanych w parku tematycznym, pisze e-mail z zaproszeniem i wskazówkami, jak dotrzeć do celu, opisuje czynności wykonywane w danej chwili, opisuje słynny plac w P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olsce lub innym kraju.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Samodzielnie, stosując urozmaicone słownictwo, tworzy proste i bardziej złożone wypowiedzi pisemne: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opowiada o czynnościach wykonywanych w tym momencie, przygotowuje tekst na pocztówkę z wakacji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; ewentualne drobne błędy nie zaburzają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 xml:space="preserve"> komunikacji.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Swobodnie, bez pomocy nauczyciela i stosując urozmaicone słownictwo, tworzy proste i bardziej złożone wypowiedzi pisemne: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opowiada o czynnościach wykonywanych w tym momencie, przygotowuje tekst na pocztówkę z wakacji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Pomimo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pomocy popełnia liczne błędy zakłócające komunikację, tworząc bardzo proste wypowiedzi pisemne: opowiada o czynnościach wykonywanych w tym momencie, przygotowuje tekst na pocztówkę z wakacji.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dość liczne, częściowo zaburzające zrozumienie, tw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orzy bardzo proste wypowiedzi pisemne: opowiada o czynnościach wykonywanych w tym momencie, przygotowuje tekst na pocztówkę z wakacji.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Popełniając drobne błędy niezaburzające zrozumienia, tworzy krótkie wypowiedzi pisemne: opowiada o czynnościach wykonywa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nych w tym momencie, przygotowuje tekst na pocztówkę z wakacji.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Samodzielnie i stosując bogate słownictwo, tworzy krótkie wypowiedzi pisemne, a ewentualne drobne błędy nie zaburzają zrozumienia:  opowiada o czynnościach wykonywanych w tym momencie, przyg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otowuje tekst na pocztówkę z wakacji.</w:t>
            </w:r>
          </w:p>
          <w:p w:rsidR="003D14A4" w:rsidRDefault="003D14A4">
            <w:pPr>
              <w:pStyle w:val="Normalny1"/>
              <w:ind w:left="4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pomocy nauczyciela, bezbłędnie i stosując bogate słownictwo, tworzy krótkie wypowiedzi pisemne:  opowiada o czynnościach wykonywanych w tym momencie, przygotowuje tekst na pocztówkę z wakacji.</w:t>
            </w:r>
          </w:p>
          <w:p w:rsidR="003D14A4" w:rsidRDefault="003D14A4">
            <w:pPr>
              <w:pStyle w:val="Normalny1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Standard"/>
              <w:ind w:hanging="2"/>
              <w:jc w:val="center"/>
              <w:rPr>
                <w:rFonts w:hint="eastAsia"/>
                <w:kern w:val="0"/>
                <w:lang w:eastAsia="en-US" w:bidi="ar-S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Przetwarzanie te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lang w:eastAsia="en-US" w:bidi="ar-SA"/>
              </w:rPr>
              <w:t>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trudem reaguje w prostych sytuacjach, popełniając błędy zakłócające komunikację: uzyskuje i przekazuje informacje odnośnie do czynności wykonywanych w danej chwili, prosi o wskazówki i udziela wskazówek, jak dotrzeć w dane miejsce, wyraża opinie.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Reaguje w prostych sytuacjach, czasami popełniając błędy zaburzające komunikację: uzyskuje i przekazuje informacje odnośnie do czynności wykonywanych w danej chwili, prosi o wskazówki i udziela wskazówek, jak dotrzeć w dane miejsce, wyraża opinie.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Zwykle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 poprawnie reaguje w prostych i złożonych sytuacjach a drobne błędy nie zaburzają komunikacji: uzyskuje i przekazuje informacje odnośnie do czynności wykonywanych w danej chwili, prosi o wskazówki i udziela wskazówek, jak dotrzeć w dane miejsce, wyraża opi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reaguje w prostych i złożonych sytuacjach: uzyskuje i przekazuje informacje odnośnie do czynności wykonywanych w danej chwili, prosi o wskazówki i udziela wskazówek, jak dotrzeć w dane miejsce, wyraża opinie.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3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i zawsze prawidł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owo reaguje w prostych i złożonych sytuacjach: uzyskuje i przekazuje informacje odnośnie do czynności wykonywanych w danej chwili, prosi o wskazówki i udziela wskazówek, jak dotrzeć w dane miejsce, wyraża opinie.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3D14A4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3D14A4">
            <w:pPr>
              <w:pStyle w:val="Standard"/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 xml:space="preserve">Nieudolnie przekazuje w języku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angielskim informacje zawarte w materiałach wizualnych, popełniając liczne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trudnością przekazuje w języku polskim informacje sformułowane w języku angielskim, popełniając liczne błędy.</w:t>
            </w:r>
          </w:p>
          <w:p w:rsidR="003D14A4" w:rsidRDefault="003D14A4">
            <w:pPr>
              <w:pStyle w:val="Standard"/>
              <w:ind w:left="4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angielskim informacje zawarte w materiała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ch wizualnych, czasem popełniając błędy.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Przekazuje w języku polskim informacje sformułowane w języku angielskim, popełniając dość liczne błędy.</w:t>
            </w:r>
          </w:p>
          <w:p w:rsidR="003D14A4" w:rsidRDefault="003D14A4">
            <w:pPr>
              <w:pStyle w:val="Standard"/>
              <w:ind w:left="4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większego trudu, popełniając nieliczne błędy, przekazuje w języku angielskim informacje zawarte w materiał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ach wizualnych.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Na ogół poprawnie przekazuje w języku polskim informacje sformułowane w języku angielskim.</w:t>
            </w:r>
          </w:p>
          <w:p w:rsidR="003D14A4" w:rsidRDefault="003D14A4">
            <w:pPr>
              <w:pStyle w:val="Standard"/>
              <w:ind w:left="22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trudu przekazuje w języku angielskim informacje zawarte w materiałach wizualnych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Z łatwością przekazuje w języku angielskim informacje sformuło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wane w tym języku oraz w języku polskim.</w:t>
            </w:r>
          </w:p>
          <w:p w:rsidR="003D14A4" w:rsidRDefault="003D14A4">
            <w:pPr>
              <w:pStyle w:val="Standard"/>
              <w:ind w:left="226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Swobodnie i bezbłędnie przekazuje w języku angielskim informacje zawarte w materiałach wizualnych</w:t>
            </w:r>
          </w:p>
          <w:p w:rsidR="003D14A4" w:rsidRDefault="00E2784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kern w:val="0"/>
                <w:lang w:bidi="ar-SA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Bez żadnych problemów, z łatwością przekazuje w języku angielskim informacje sformułowane w tym języku oraz w języ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bidi="ar-SA"/>
              </w:rPr>
              <w:t>ku polskim.</w:t>
            </w:r>
          </w:p>
          <w:p w:rsidR="003D14A4" w:rsidRDefault="003D14A4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D14A4" w:rsidRDefault="003D14A4">
      <w:pPr>
        <w:pStyle w:val="Standard"/>
        <w:ind w:hanging="2"/>
        <w:rPr>
          <w:rFonts w:ascii="Calibri Light" w:hAnsi="Calibri Light" w:cs="Calibri Light"/>
        </w:rPr>
      </w:pPr>
    </w:p>
    <w:p w:rsidR="003D14A4" w:rsidRDefault="003D14A4">
      <w:pPr>
        <w:pStyle w:val="Standard"/>
        <w:ind w:hanging="2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3D14A4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4C" w:rsidRDefault="00E2784C">
      <w:pPr>
        <w:rPr>
          <w:rFonts w:hint="eastAsia"/>
        </w:rPr>
      </w:pPr>
      <w:r>
        <w:separator/>
      </w:r>
    </w:p>
  </w:endnote>
  <w:endnote w:type="continuationSeparator" w:id="0">
    <w:p w:rsidR="00E2784C" w:rsidRDefault="00E278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4C" w:rsidRDefault="00E278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784C" w:rsidRDefault="00E278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884"/>
    <w:multiLevelType w:val="multilevel"/>
    <w:tmpl w:val="64767AD4"/>
    <w:styleLink w:val="WWNum18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">
    <w:nsid w:val="09890CA8"/>
    <w:multiLevelType w:val="multilevel"/>
    <w:tmpl w:val="57E8EB84"/>
    <w:styleLink w:val="WWNum3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2">
    <w:nsid w:val="0DCD1633"/>
    <w:multiLevelType w:val="multilevel"/>
    <w:tmpl w:val="9434FF36"/>
    <w:styleLink w:val="WWNum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3">
    <w:nsid w:val="0DEA7B74"/>
    <w:multiLevelType w:val="multilevel"/>
    <w:tmpl w:val="D70C9AAE"/>
    <w:styleLink w:val="WWNum14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4">
    <w:nsid w:val="287F5A21"/>
    <w:multiLevelType w:val="multilevel"/>
    <w:tmpl w:val="D1FAE202"/>
    <w:styleLink w:val="WWNum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5">
    <w:nsid w:val="2D665C1D"/>
    <w:multiLevelType w:val="multilevel"/>
    <w:tmpl w:val="28C80642"/>
    <w:styleLink w:val="WWNum17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6">
    <w:nsid w:val="2D914F67"/>
    <w:multiLevelType w:val="multilevel"/>
    <w:tmpl w:val="B35C4B02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CAC59E0"/>
    <w:multiLevelType w:val="multilevel"/>
    <w:tmpl w:val="3ADC5958"/>
    <w:styleLink w:val="WWNum9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8">
    <w:nsid w:val="3E9F29A2"/>
    <w:multiLevelType w:val="multilevel"/>
    <w:tmpl w:val="B8E83AAE"/>
    <w:styleLink w:val="WWNum5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9">
    <w:nsid w:val="4886742C"/>
    <w:multiLevelType w:val="multilevel"/>
    <w:tmpl w:val="1C58A7F4"/>
    <w:styleLink w:val="WWNum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0">
    <w:nsid w:val="49632986"/>
    <w:multiLevelType w:val="multilevel"/>
    <w:tmpl w:val="5A166778"/>
    <w:styleLink w:val="WWNum8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1">
    <w:nsid w:val="5694393B"/>
    <w:multiLevelType w:val="multilevel"/>
    <w:tmpl w:val="A8C2956C"/>
    <w:styleLink w:val="WWNum1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2">
    <w:nsid w:val="5D316A7C"/>
    <w:multiLevelType w:val="multilevel"/>
    <w:tmpl w:val="DDCECCCA"/>
    <w:styleLink w:val="WWNum7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3">
    <w:nsid w:val="62CF7293"/>
    <w:multiLevelType w:val="multilevel"/>
    <w:tmpl w:val="AA0615AA"/>
    <w:styleLink w:val="WWNum1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4">
    <w:nsid w:val="64FB2B7A"/>
    <w:multiLevelType w:val="multilevel"/>
    <w:tmpl w:val="6160FDBE"/>
    <w:styleLink w:val="WWNum19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5">
    <w:nsid w:val="7902135F"/>
    <w:multiLevelType w:val="multilevel"/>
    <w:tmpl w:val="A838DCA0"/>
    <w:styleLink w:val="WWNum15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6">
    <w:nsid w:val="7A9921C3"/>
    <w:multiLevelType w:val="multilevel"/>
    <w:tmpl w:val="F8A8DBCC"/>
    <w:styleLink w:val="WWNum10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4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13"/>
  </w:num>
  <w:num w:numId="17">
    <w:abstractNumId w:val="5"/>
  </w:num>
  <w:num w:numId="18">
    <w:abstractNumId w:val="4"/>
    <w:lvlOverride w:ilvl="0"/>
  </w:num>
  <w:num w:numId="19">
    <w:abstractNumId w:val="2"/>
    <w:lvlOverride w:ilvl="0"/>
  </w:num>
  <w:num w:numId="20">
    <w:abstractNumId w:val="6"/>
    <w:lvlOverride w:ilvl="0"/>
  </w:num>
  <w:num w:numId="21">
    <w:abstractNumId w:val="1"/>
    <w:lvlOverride w:ilvl="0"/>
  </w:num>
  <w:num w:numId="22">
    <w:abstractNumId w:val="14"/>
    <w:lvlOverride w:ilvl="0"/>
  </w:num>
  <w:num w:numId="23">
    <w:abstractNumId w:val="3"/>
    <w:lvlOverride w:ilvl="0"/>
  </w:num>
  <w:num w:numId="24">
    <w:abstractNumId w:val="8"/>
    <w:lvlOverride w:ilvl="0"/>
  </w:num>
  <w:num w:numId="25">
    <w:abstractNumId w:val="9"/>
    <w:lvlOverride w:ilvl="0"/>
  </w:num>
  <w:num w:numId="26">
    <w:abstractNumId w:val="12"/>
    <w:lvlOverride w:ilvl="0"/>
  </w:num>
  <w:num w:numId="27">
    <w:abstractNumId w:val="0"/>
    <w:lvlOverride w:ilvl="0"/>
  </w:num>
  <w:num w:numId="28">
    <w:abstractNumId w:val="10"/>
    <w:lvlOverride w:ilvl="0"/>
  </w:num>
  <w:num w:numId="29">
    <w:abstractNumId w:val="15"/>
    <w:lvlOverride w:ilvl="0"/>
  </w:num>
  <w:num w:numId="30">
    <w:abstractNumId w:val="7"/>
    <w:lvlOverride w:ilvl="0"/>
  </w:num>
  <w:num w:numId="31">
    <w:abstractNumId w:val="16"/>
    <w:lvlOverride w:ilvl="0"/>
  </w:num>
  <w:num w:numId="32">
    <w:abstractNumId w:val="11"/>
    <w:lvlOverride w:ilvl="0"/>
  </w:num>
  <w:num w:numId="33">
    <w:abstractNumId w:val="13"/>
    <w:lvlOverride w:ilvl="0"/>
  </w:num>
  <w:num w:numId="34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14A4"/>
    <w:rsid w:val="003D14A4"/>
    <w:rsid w:val="006F23A1"/>
    <w:rsid w:val="00E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FFB0-2CF9-493C-A676-E22CBDE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rPr>
      <w:rFonts w:ascii="Calibri" w:eastAsia="Calibri" w:hAnsi="Calibri" w:cs="Calibri"/>
      <w:sz w:val="20"/>
      <w:szCs w:val="20"/>
      <w:lang w:eastAsia="pl-PL"/>
    </w:rPr>
  </w:style>
  <w:style w:type="character" w:customStyle="1" w:styleId="ListLabel1">
    <w:name w:val="ListLabel 1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19">
    <w:name w:val="ListLabel 19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0">
    <w:name w:val="ListLabel 20"/>
    <w:rPr>
      <w:rFonts w:eastAsia="Courier New" w:cs="Courier New"/>
      <w:position w:val="0"/>
      <w:vertAlign w:val="baseline"/>
    </w:rPr>
  </w:style>
  <w:style w:type="character" w:customStyle="1" w:styleId="ListLabel21">
    <w:name w:val="ListLabel 21"/>
    <w:rPr>
      <w:rFonts w:eastAsia="Noto Sans Symbols" w:cs="Noto Sans Symbols"/>
      <w:position w:val="0"/>
      <w:vertAlign w:val="baseline"/>
    </w:rPr>
  </w:style>
  <w:style w:type="character" w:customStyle="1" w:styleId="ListLabel22">
    <w:name w:val="ListLabel 22"/>
    <w:rPr>
      <w:rFonts w:eastAsia="Noto Sans Symbols" w:cs="Noto Sans Symbols"/>
      <w:position w:val="0"/>
      <w:vertAlign w:val="baseline"/>
    </w:rPr>
  </w:style>
  <w:style w:type="character" w:customStyle="1" w:styleId="ListLabel23">
    <w:name w:val="ListLabel 23"/>
    <w:rPr>
      <w:rFonts w:eastAsia="Courier New" w:cs="Courier New"/>
      <w:position w:val="0"/>
      <w:vertAlign w:val="baseline"/>
    </w:rPr>
  </w:style>
  <w:style w:type="character" w:customStyle="1" w:styleId="ListLabel24">
    <w:name w:val="ListLabel 24"/>
    <w:rPr>
      <w:rFonts w:eastAsia="Noto Sans Symbols" w:cs="Noto Sans Symbols"/>
      <w:position w:val="0"/>
      <w:vertAlign w:val="baseline"/>
    </w:rPr>
  </w:style>
  <w:style w:type="character" w:customStyle="1" w:styleId="ListLabel25">
    <w:name w:val="ListLabel 25"/>
    <w:rPr>
      <w:rFonts w:eastAsia="Noto Sans Symbols" w:cs="Noto Sans Symbols"/>
      <w:position w:val="0"/>
      <w:vertAlign w:val="baseline"/>
    </w:rPr>
  </w:style>
  <w:style w:type="character" w:customStyle="1" w:styleId="ListLabel26">
    <w:name w:val="ListLabel 26"/>
    <w:rPr>
      <w:rFonts w:eastAsia="Courier New" w:cs="Courier New"/>
      <w:position w:val="0"/>
      <w:vertAlign w:val="baseline"/>
    </w:rPr>
  </w:style>
  <w:style w:type="character" w:customStyle="1" w:styleId="ListLabel27">
    <w:name w:val="ListLabel 27"/>
    <w:rPr>
      <w:rFonts w:eastAsia="Noto Sans Symbols" w:cs="Noto Sans Symbols"/>
      <w:position w:val="0"/>
      <w:vertAlign w:val="baseline"/>
    </w:rPr>
  </w:style>
  <w:style w:type="character" w:customStyle="1" w:styleId="ListLabel163">
    <w:name w:val="ListLabel 163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64">
    <w:name w:val="ListLabel 164"/>
    <w:rPr>
      <w:rFonts w:eastAsia="Courier New" w:cs="Courier New"/>
      <w:position w:val="0"/>
      <w:vertAlign w:val="baseline"/>
    </w:rPr>
  </w:style>
  <w:style w:type="character" w:customStyle="1" w:styleId="ListLabel165">
    <w:name w:val="ListLabel 165"/>
    <w:rPr>
      <w:rFonts w:eastAsia="Noto Sans Symbols" w:cs="Noto Sans Symbols"/>
      <w:position w:val="0"/>
      <w:vertAlign w:val="baseline"/>
    </w:rPr>
  </w:style>
  <w:style w:type="character" w:customStyle="1" w:styleId="ListLabel166">
    <w:name w:val="ListLabel 166"/>
    <w:rPr>
      <w:rFonts w:eastAsia="Noto Sans Symbols" w:cs="Noto Sans Symbols"/>
      <w:position w:val="0"/>
      <w:vertAlign w:val="baseline"/>
    </w:rPr>
  </w:style>
  <w:style w:type="character" w:customStyle="1" w:styleId="ListLabel167">
    <w:name w:val="ListLabel 167"/>
    <w:rPr>
      <w:rFonts w:eastAsia="Courier New" w:cs="Courier New"/>
      <w:position w:val="0"/>
      <w:vertAlign w:val="baseline"/>
    </w:rPr>
  </w:style>
  <w:style w:type="character" w:customStyle="1" w:styleId="ListLabel168">
    <w:name w:val="ListLabel 168"/>
    <w:rPr>
      <w:rFonts w:eastAsia="Noto Sans Symbols" w:cs="Noto Sans Symbols"/>
      <w:position w:val="0"/>
      <w:vertAlign w:val="baseline"/>
    </w:rPr>
  </w:style>
  <w:style w:type="character" w:customStyle="1" w:styleId="ListLabel169">
    <w:name w:val="ListLabel 169"/>
    <w:rPr>
      <w:rFonts w:eastAsia="Noto Sans Symbols" w:cs="Noto Sans Symbols"/>
      <w:position w:val="0"/>
      <w:vertAlign w:val="baseline"/>
    </w:rPr>
  </w:style>
  <w:style w:type="character" w:customStyle="1" w:styleId="ListLabel170">
    <w:name w:val="ListLabel 170"/>
    <w:rPr>
      <w:rFonts w:eastAsia="Courier New" w:cs="Courier New"/>
      <w:position w:val="0"/>
      <w:vertAlign w:val="baseline"/>
    </w:rPr>
  </w:style>
  <w:style w:type="character" w:customStyle="1" w:styleId="ListLabel171">
    <w:name w:val="ListLabel 171"/>
    <w:rPr>
      <w:rFonts w:eastAsia="Noto Sans Symbols" w:cs="Noto Sans Symbols"/>
      <w:position w:val="0"/>
      <w:vertAlign w:val="baseline"/>
    </w:rPr>
  </w:style>
  <w:style w:type="character" w:customStyle="1" w:styleId="ListLabel118">
    <w:name w:val="ListLabel 118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19">
    <w:name w:val="ListLabel 119"/>
    <w:rPr>
      <w:rFonts w:eastAsia="Courier New" w:cs="Courier New"/>
      <w:position w:val="0"/>
      <w:vertAlign w:val="baseline"/>
    </w:rPr>
  </w:style>
  <w:style w:type="character" w:customStyle="1" w:styleId="ListLabel120">
    <w:name w:val="ListLabel 120"/>
    <w:rPr>
      <w:rFonts w:eastAsia="Noto Sans Symbols" w:cs="Noto Sans Symbols"/>
      <w:position w:val="0"/>
      <w:vertAlign w:val="baseline"/>
    </w:rPr>
  </w:style>
  <w:style w:type="character" w:customStyle="1" w:styleId="ListLabel121">
    <w:name w:val="ListLabel 121"/>
    <w:rPr>
      <w:rFonts w:eastAsia="Noto Sans Symbols" w:cs="Noto Sans Symbols"/>
      <w:position w:val="0"/>
      <w:vertAlign w:val="baseline"/>
    </w:rPr>
  </w:style>
  <w:style w:type="character" w:customStyle="1" w:styleId="ListLabel122">
    <w:name w:val="ListLabel 122"/>
    <w:rPr>
      <w:rFonts w:eastAsia="Courier New" w:cs="Courier New"/>
      <w:position w:val="0"/>
      <w:vertAlign w:val="baseline"/>
    </w:rPr>
  </w:style>
  <w:style w:type="character" w:customStyle="1" w:styleId="ListLabel123">
    <w:name w:val="ListLabel 123"/>
    <w:rPr>
      <w:rFonts w:eastAsia="Noto Sans Symbols" w:cs="Noto Sans Symbols"/>
      <w:position w:val="0"/>
      <w:vertAlign w:val="baseline"/>
    </w:rPr>
  </w:style>
  <w:style w:type="character" w:customStyle="1" w:styleId="ListLabel124">
    <w:name w:val="ListLabel 124"/>
    <w:rPr>
      <w:rFonts w:eastAsia="Noto Sans Symbols" w:cs="Noto Sans Symbols"/>
      <w:position w:val="0"/>
      <w:vertAlign w:val="baseline"/>
    </w:rPr>
  </w:style>
  <w:style w:type="character" w:customStyle="1" w:styleId="ListLabel125">
    <w:name w:val="ListLabel 125"/>
    <w:rPr>
      <w:rFonts w:eastAsia="Courier New" w:cs="Courier New"/>
      <w:position w:val="0"/>
      <w:vertAlign w:val="baseline"/>
    </w:rPr>
  </w:style>
  <w:style w:type="character" w:customStyle="1" w:styleId="ListLabel126">
    <w:name w:val="ListLabel 126"/>
    <w:rPr>
      <w:rFonts w:eastAsia="Noto Sans Symbols" w:cs="Noto Sans Symbols"/>
      <w:position w:val="0"/>
      <w:vertAlign w:val="baseline"/>
    </w:rPr>
  </w:style>
  <w:style w:type="character" w:customStyle="1" w:styleId="ListLabel37">
    <w:name w:val="ListLabel 37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38">
    <w:name w:val="ListLabel 38"/>
    <w:rPr>
      <w:rFonts w:eastAsia="Courier New" w:cs="Courier New"/>
      <w:position w:val="0"/>
      <w:vertAlign w:val="baseline"/>
    </w:rPr>
  </w:style>
  <w:style w:type="character" w:customStyle="1" w:styleId="ListLabel39">
    <w:name w:val="ListLabel 39"/>
    <w:rPr>
      <w:rFonts w:eastAsia="Noto Sans Symbols" w:cs="Noto Sans Symbols"/>
      <w:position w:val="0"/>
      <w:vertAlign w:val="baseline"/>
    </w:rPr>
  </w:style>
  <w:style w:type="character" w:customStyle="1" w:styleId="ListLabel40">
    <w:name w:val="ListLabel 40"/>
    <w:rPr>
      <w:rFonts w:eastAsia="Noto Sans Symbols" w:cs="Noto Sans Symbols"/>
      <w:position w:val="0"/>
      <w:vertAlign w:val="baseline"/>
    </w:rPr>
  </w:style>
  <w:style w:type="character" w:customStyle="1" w:styleId="ListLabel41">
    <w:name w:val="ListLabel 41"/>
    <w:rPr>
      <w:rFonts w:eastAsia="Courier New" w:cs="Courier New"/>
      <w:position w:val="0"/>
      <w:vertAlign w:val="baseline"/>
    </w:rPr>
  </w:style>
  <w:style w:type="character" w:customStyle="1" w:styleId="ListLabel42">
    <w:name w:val="ListLabel 42"/>
    <w:rPr>
      <w:rFonts w:eastAsia="Noto Sans Symbols" w:cs="Noto Sans Symbols"/>
      <w:position w:val="0"/>
      <w:vertAlign w:val="baseline"/>
    </w:rPr>
  </w:style>
  <w:style w:type="character" w:customStyle="1" w:styleId="ListLabel43">
    <w:name w:val="ListLabel 43"/>
    <w:rPr>
      <w:rFonts w:eastAsia="Noto Sans Symbols" w:cs="Noto Sans Symbols"/>
      <w:position w:val="0"/>
      <w:vertAlign w:val="baseline"/>
    </w:rPr>
  </w:style>
  <w:style w:type="character" w:customStyle="1" w:styleId="ListLabel44">
    <w:name w:val="ListLabel 44"/>
    <w:rPr>
      <w:rFonts w:eastAsia="Courier New" w:cs="Courier New"/>
      <w:position w:val="0"/>
      <w:vertAlign w:val="baseline"/>
    </w:rPr>
  </w:style>
  <w:style w:type="character" w:customStyle="1" w:styleId="ListLabel45">
    <w:name w:val="ListLabel 45"/>
    <w:rPr>
      <w:rFonts w:eastAsia="Noto Sans Symbols" w:cs="Noto Sans Symbols"/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47">
    <w:name w:val="ListLabel 47"/>
    <w:rPr>
      <w:rFonts w:eastAsia="Courier New" w:cs="Courier New"/>
      <w:position w:val="0"/>
      <w:vertAlign w:val="baseline"/>
    </w:rPr>
  </w:style>
  <w:style w:type="character" w:customStyle="1" w:styleId="ListLabel48">
    <w:name w:val="ListLabel 48"/>
    <w:rPr>
      <w:rFonts w:eastAsia="Noto Sans Symbols" w:cs="Noto Sans Symbols"/>
      <w:position w:val="0"/>
      <w:vertAlign w:val="baseline"/>
    </w:rPr>
  </w:style>
  <w:style w:type="character" w:customStyle="1" w:styleId="ListLabel49">
    <w:name w:val="ListLabel 49"/>
    <w:rPr>
      <w:rFonts w:eastAsia="Noto Sans Symbols" w:cs="Noto Sans Symbols"/>
      <w:position w:val="0"/>
      <w:vertAlign w:val="baseline"/>
    </w:rPr>
  </w:style>
  <w:style w:type="character" w:customStyle="1" w:styleId="ListLabel50">
    <w:name w:val="ListLabel 50"/>
    <w:rPr>
      <w:rFonts w:eastAsia="Courier New" w:cs="Courier New"/>
      <w:position w:val="0"/>
      <w:vertAlign w:val="baseline"/>
    </w:rPr>
  </w:style>
  <w:style w:type="character" w:customStyle="1" w:styleId="ListLabel51">
    <w:name w:val="ListLabel 51"/>
    <w:rPr>
      <w:rFonts w:eastAsia="Noto Sans Symbols" w:cs="Noto Sans Symbols"/>
      <w:position w:val="0"/>
      <w:vertAlign w:val="baseline"/>
    </w:rPr>
  </w:style>
  <w:style w:type="character" w:customStyle="1" w:styleId="ListLabel52">
    <w:name w:val="ListLabel 52"/>
    <w:rPr>
      <w:rFonts w:eastAsia="Noto Sans Symbols" w:cs="Noto Sans Symbols"/>
      <w:position w:val="0"/>
      <w:vertAlign w:val="baseline"/>
    </w:rPr>
  </w:style>
  <w:style w:type="character" w:customStyle="1" w:styleId="ListLabel53">
    <w:name w:val="ListLabel 53"/>
    <w:rPr>
      <w:rFonts w:eastAsia="Courier New" w:cs="Courier New"/>
      <w:position w:val="0"/>
      <w:vertAlign w:val="baseline"/>
    </w:rPr>
  </w:style>
  <w:style w:type="character" w:customStyle="1" w:styleId="ListLabel54">
    <w:name w:val="ListLabel 54"/>
    <w:rPr>
      <w:rFonts w:eastAsia="Noto Sans Symbols" w:cs="Noto Sans Symbols"/>
      <w:position w:val="0"/>
      <w:vertAlign w:val="baseline"/>
    </w:rPr>
  </w:style>
  <w:style w:type="character" w:customStyle="1" w:styleId="ListLabel55">
    <w:name w:val="ListLabel 55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56">
    <w:name w:val="ListLabel 56"/>
    <w:rPr>
      <w:rFonts w:eastAsia="Courier New" w:cs="Courier New"/>
      <w:position w:val="0"/>
      <w:vertAlign w:val="baseline"/>
    </w:rPr>
  </w:style>
  <w:style w:type="character" w:customStyle="1" w:styleId="ListLabel57">
    <w:name w:val="ListLabel 57"/>
    <w:rPr>
      <w:rFonts w:eastAsia="Noto Sans Symbols" w:cs="Noto Sans Symbols"/>
      <w:position w:val="0"/>
      <w:vertAlign w:val="baseline"/>
    </w:rPr>
  </w:style>
  <w:style w:type="character" w:customStyle="1" w:styleId="ListLabel58">
    <w:name w:val="ListLabel 58"/>
    <w:rPr>
      <w:rFonts w:eastAsia="Noto Sans Symbols" w:cs="Noto Sans Symbols"/>
      <w:position w:val="0"/>
      <w:vertAlign w:val="baseline"/>
    </w:rPr>
  </w:style>
  <w:style w:type="character" w:customStyle="1" w:styleId="ListLabel59">
    <w:name w:val="ListLabel 59"/>
    <w:rPr>
      <w:rFonts w:eastAsia="Courier New" w:cs="Courier New"/>
      <w:position w:val="0"/>
      <w:vertAlign w:val="baseline"/>
    </w:rPr>
  </w:style>
  <w:style w:type="character" w:customStyle="1" w:styleId="ListLabel60">
    <w:name w:val="ListLabel 60"/>
    <w:rPr>
      <w:rFonts w:eastAsia="Noto Sans Symbols" w:cs="Noto Sans Symbols"/>
      <w:position w:val="0"/>
      <w:vertAlign w:val="baseline"/>
    </w:rPr>
  </w:style>
  <w:style w:type="character" w:customStyle="1" w:styleId="ListLabel61">
    <w:name w:val="ListLabel 61"/>
    <w:rPr>
      <w:rFonts w:eastAsia="Noto Sans Symbols" w:cs="Noto Sans Symbols"/>
      <w:position w:val="0"/>
      <w:vertAlign w:val="baseline"/>
    </w:rPr>
  </w:style>
  <w:style w:type="character" w:customStyle="1" w:styleId="ListLabel62">
    <w:name w:val="ListLabel 62"/>
    <w:rPr>
      <w:rFonts w:eastAsia="Courier New" w:cs="Courier New"/>
      <w:position w:val="0"/>
      <w:vertAlign w:val="baseline"/>
    </w:rPr>
  </w:style>
  <w:style w:type="character" w:customStyle="1" w:styleId="ListLabel63">
    <w:name w:val="ListLabel 63"/>
    <w:rPr>
      <w:rFonts w:eastAsia="Noto Sans Symbols" w:cs="Noto Sans Symbols"/>
      <w:position w:val="0"/>
      <w:vertAlign w:val="baseline"/>
    </w:rPr>
  </w:style>
  <w:style w:type="character" w:customStyle="1" w:styleId="ListLabel154">
    <w:name w:val="ListLabel 154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55">
    <w:name w:val="ListLabel 155"/>
    <w:rPr>
      <w:rFonts w:eastAsia="Courier New" w:cs="Courier New"/>
      <w:position w:val="0"/>
      <w:vertAlign w:val="baseline"/>
    </w:rPr>
  </w:style>
  <w:style w:type="character" w:customStyle="1" w:styleId="ListLabel156">
    <w:name w:val="ListLabel 156"/>
    <w:rPr>
      <w:rFonts w:eastAsia="Noto Sans Symbols" w:cs="Noto Sans Symbols"/>
      <w:position w:val="0"/>
      <w:vertAlign w:val="baseline"/>
    </w:rPr>
  </w:style>
  <w:style w:type="character" w:customStyle="1" w:styleId="ListLabel157">
    <w:name w:val="ListLabel 157"/>
    <w:rPr>
      <w:rFonts w:eastAsia="Noto Sans Symbols" w:cs="Noto Sans Symbols"/>
      <w:position w:val="0"/>
      <w:vertAlign w:val="baseline"/>
    </w:rPr>
  </w:style>
  <w:style w:type="character" w:customStyle="1" w:styleId="ListLabel158">
    <w:name w:val="ListLabel 158"/>
    <w:rPr>
      <w:rFonts w:eastAsia="Courier New" w:cs="Courier New"/>
      <w:position w:val="0"/>
      <w:vertAlign w:val="baseline"/>
    </w:rPr>
  </w:style>
  <w:style w:type="character" w:customStyle="1" w:styleId="ListLabel159">
    <w:name w:val="ListLabel 159"/>
    <w:rPr>
      <w:rFonts w:eastAsia="Noto Sans Symbols" w:cs="Noto Sans Symbols"/>
      <w:position w:val="0"/>
      <w:vertAlign w:val="baseline"/>
    </w:rPr>
  </w:style>
  <w:style w:type="character" w:customStyle="1" w:styleId="ListLabel160">
    <w:name w:val="ListLabel 160"/>
    <w:rPr>
      <w:rFonts w:eastAsia="Noto Sans Symbols" w:cs="Noto Sans Symbols"/>
      <w:position w:val="0"/>
      <w:vertAlign w:val="baseline"/>
    </w:rPr>
  </w:style>
  <w:style w:type="character" w:customStyle="1" w:styleId="ListLabel161">
    <w:name w:val="ListLabel 161"/>
    <w:rPr>
      <w:rFonts w:eastAsia="Courier New" w:cs="Courier New"/>
      <w:position w:val="0"/>
      <w:vertAlign w:val="baseline"/>
    </w:rPr>
  </w:style>
  <w:style w:type="character" w:customStyle="1" w:styleId="ListLabel162">
    <w:name w:val="ListLabel 162"/>
    <w:rPr>
      <w:rFonts w:eastAsia="Noto Sans Symbols" w:cs="Noto Sans Symbols"/>
      <w:position w:val="0"/>
      <w:vertAlign w:val="baseline"/>
    </w:rPr>
  </w:style>
  <w:style w:type="character" w:customStyle="1" w:styleId="ListLabel64">
    <w:name w:val="ListLabel 64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65">
    <w:name w:val="ListLabel 65"/>
    <w:rPr>
      <w:rFonts w:eastAsia="Courier New" w:cs="Courier New"/>
      <w:position w:val="0"/>
      <w:vertAlign w:val="baseline"/>
    </w:rPr>
  </w:style>
  <w:style w:type="character" w:customStyle="1" w:styleId="ListLabel66">
    <w:name w:val="ListLabel 66"/>
    <w:rPr>
      <w:rFonts w:eastAsia="Noto Sans Symbols" w:cs="Noto Sans Symbols"/>
      <w:position w:val="0"/>
      <w:vertAlign w:val="baseline"/>
    </w:rPr>
  </w:style>
  <w:style w:type="character" w:customStyle="1" w:styleId="ListLabel67">
    <w:name w:val="ListLabel 67"/>
    <w:rPr>
      <w:rFonts w:eastAsia="Noto Sans Symbols" w:cs="Noto Sans Symbols"/>
      <w:position w:val="0"/>
      <w:vertAlign w:val="baseline"/>
    </w:rPr>
  </w:style>
  <w:style w:type="character" w:customStyle="1" w:styleId="ListLabel68">
    <w:name w:val="ListLabel 68"/>
    <w:rPr>
      <w:rFonts w:eastAsia="Courier New" w:cs="Courier New"/>
      <w:position w:val="0"/>
      <w:vertAlign w:val="baseline"/>
    </w:rPr>
  </w:style>
  <w:style w:type="character" w:customStyle="1" w:styleId="ListLabel69">
    <w:name w:val="ListLabel 69"/>
    <w:rPr>
      <w:rFonts w:eastAsia="Noto Sans Symbols" w:cs="Noto Sans Symbols"/>
      <w:position w:val="0"/>
      <w:vertAlign w:val="baseline"/>
    </w:rPr>
  </w:style>
  <w:style w:type="character" w:customStyle="1" w:styleId="ListLabel70">
    <w:name w:val="ListLabel 70"/>
    <w:rPr>
      <w:rFonts w:eastAsia="Noto Sans Symbols" w:cs="Noto Sans Symbols"/>
      <w:position w:val="0"/>
      <w:vertAlign w:val="baseline"/>
    </w:rPr>
  </w:style>
  <w:style w:type="character" w:customStyle="1" w:styleId="ListLabel71">
    <w:name w:val="ListLabel 71"/>
    <w:rPr>
      <w:rFonts w:eastAsia="Courier New" w:cs="Courier New"/>
      <w:position w:val="0"/>
      <w:vertAlign w:val="baseline"/>
    </w:rPr>
  </w:style>
  <w:style w:type="character" w:customStyle="1" w:styleId="ListLabel72">
    <w:name w:val="ListLabel 72"/>
    <w:rPr>
      <w:rFonts w:eastAsia="Noto Sans Symbols" w:cs="Noto Sans Symbols"/>
      <w:position w:val="0"/>
      <w:vertAlign w:val="baseline"/>
    </w:rPr>
  </w:style>
  <w:style w:type="character" w:customStyle="1" w:styleId="ListLabel127">
    <w:name w:val="ListLabel 127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28">
    <w:name w:val="ListLabel 128"/>
    <w:rPr>
      <w:rFonts w:eastAsia="Courier New" w:cs="Courier New"/>
      <w:position w:val="0"/>
      <w:vertAlign w:val="baseline"/>
    </w:rPr>
  </w:style>
  <w:style w:type="character" w:customStyle="1" w:styleId="ListLabel129">
    <w:name w:val="ListLabel 129"/>
    <w:rPr>
      <w:rFonts w:eastAsia="Noto Sans Symbols" w:cs="Noto Sans Symbols"/>
      <w:position w:val="0"/>
      <w:vertAlign w:val="baseline"/>
    </w:rPr>
  </w:style>
  <w:style w:type="character" w:customStyle="1" w:styleId="ListLabel130">
    <w:name w:val="ListLabel 130"/>
    <w:rPr>
      <w:rFonts w:eastAsia="Noto Sans Symbols" w:cs="Noto Sans Symbols"/>
      <w:position w:val="0"/>
      <w:vertAlign w:val="baseline"/>
    </w:rPr>
  </w:style>
  <w:style w:type="character" w:customStyle="1" w:styleId="ListLabel131">
    <w:name w:val="ListLabel 131"/>
    <w:rPr>
      <w:rFonts w:eastAsia="Courier New" w:cs="Courier New"/>
      <w:position w:val="0"/>
      <w:vertAlign w:val="baseline"/>
    </w:rPr>
  </w:style>
  <w:style w:type="character" w:customStyle="1" w:styleId="ListLabel132">
    <w:name w:val="ListLabel 132"/>
    <w:rPr>
      <w:rFonts w:eastAsia="Noto Sans Symbols" w:cs="Noto Sans Symbols"/>
      <w:position w:val="0"/>
      <w:vertAlign w:val="baseline"/>
    </w:rPr>
  </w:style>
  <w:style w:type="character" w:customStyle="1" w:styleId="ListLabel133">
    <w:name w:val="ListLabel 133"/>
    <w:rPr>
      <w:rFonts w:eastAsia="Noto Sans Symbols" w:cs="Noto Sans Symbols"/>
      <w:position w:val="0"/>
      <w:vertAlign w:val="baseline"/>
    </w:rPr>
  </w:style>
  <w:style w:type="character" w:customStyle="1" w:styleId="ListLabel134">
    <w:name w:val="ListLabel 134"/>
    <w:rPr>
      <w:rFonts w:eastAsia="Courier New" w:cs="Courier New"/>
      <w:position w:val="0"/>
      <w:vertAlign w:val="baseline"/>
    </w:rPr>
  </w:style>
  <w:style w:type="character" w:customStyle="1" w:styleId="ListLabel135">
    <w:name w:val="ListLabel 135"/>
    <w:rPr>
      <w:rFonts w:eastAsia="Noto Sans Symbols" w:cs="Noto Sans Symbols"/>
      <w:position w:val="0"/>
      <w:vertAlign w:val="baseline"/>
    </w:rPr>
  </w:style>
  <w:style w:type="character" w:customStyle="1" w:styleId="ListLabel73">
    <w:name w:val="ListLabel 73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74">
    <w:name w:val="ListLabel 74"/>
    <w:rPr>
      <w:rFonts w:eastAsia="Courier New" w:cs="Courier New"/>
      <w:position w:val="0"/>
      <w:vertAlign w:val="baseline"/>
    </w:rPr>
  </w:style>
  <w:style w:type="character" w:customStyle="1" w:styleId="ListLabel75">
    <w:name w:val="ListLabel 75"/>
    <w:rPr>
      <w:rFonts w:eastAsia="Noto Sans Symbols" w:cs="Noto Sans Symbols"/>
      <w:position w:val="0"/>
      <w:vertAlign w:val="baseline"/>
    </w:rPr>
  </w:style>
  <w:style w:type="character" w:customStyle="1" w:styleId="ListLabel76">
    <w:name w:val="ListLabel 76"/>
    <w:rPr>
      <w:rFonts w:eastAsia="Noto Sans Symbols" w:cs="Noto Sans Symbols"/>
      <w:position w:val="0"/>
      <w:vertAlign w:val="baseline"/>
    </w:rPr>
  </w:style>
  <w:style w:type="character" w:customStyle="1" w:styleId="ListLabel77">
    <w:name w:val="ListLabel 77"/>
    <w:rPr>
      <w:rFonts w:eastAsia="Courier New" w:cs="Courier New"/>
      <w:position w:val="0"/>
      <w:vertAlign w:val="baseline"/>
    </w:rPr>
  </w:style>
  <w:style w:type="character" w:customStyle="1" w:styleId="ListLabel78">
    <w:name w:val="ListLabel 78"/>
    <w:rPr>
      <w:rFonts w:eastAsia="Noto Sans Symbols" w:cs="Noto Sans Symbols"/>
      <w:position w:val="0"/>
      <w:vertAlign w:val="baseline"/>
    </w:rPr>
  </w:style>
  <w:style w:type="character" w:customStyle="1" w:styleId="ListLabel79">
    <w:name w:val="ListLabel 79"/>
    <w:rPr>
      <w:rFonts w:eastAsia="Noto Sans Symbols" w:cs="Noto Sans Symbols"/>
      <w:position w:val="0"/>
      <w:vertAlign w:val="baseline"/>
    </w:rPr>
  </w:style>
  <w:style w:type="character" w:customStyle="1" w:styleId="ListLabel80">
    <w:name w:val="ListLabel 80"/>
    <w:rPr>
      <w:rFonts w:eastAsia="Courier New" w:cs="Courier New"/>
      <w:position w:val="0"/>
      <w:vertAlign w:val="baseline"/>
    </w:rPr>
  </w:style>
  <w:style w:type="character" w:customStyle="1" w:styleId="ListLabel81">
    <w:name w:val="ListLabel 81"/>
    <w:rPr>
      <w:rFonts w:eastAsia="Noto Sans Symbols" w:cs="Noto Sans Symbols"/>
      <w:position w:val="0"/>
      <w:vertAlign w:val="baseline"/>
    </w:rPr>
  </w:style>
  <w:style w:type="character" w:customStyle="1" w:styleId="ListLabel82">
    <w:name w:val="ListLabel 82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83">
    <w:name w:val="ListLabel 83"/>
    <w:rPr>
      <w:rFonts w:eastAsia="Courier New" w:cs="Courier New"/>
      <w:position w:val="0"/>
      <w:vertAlign w:val="baseline"/>
    </w:rPr>
  </w:style>
  <w:style w:type="character" w:customStyle="1" w:styleId="ListLabel84">
    <w:name w:val="ListLabel 84"/>
    <w:rPr>
      <w:rFonts w:eastAsia="Noto Sans Symbols" w:cs="Noto Sans Symbols"/>
      <w:position w:val="0"/>
      <w:vertAlign w:val="baseline"/>
    </w:rPr>
  </w:style>
  <w:style w:type="character" w:customStyle="1" w:styleId="ListLabel85">
    <w:name w:val="ListLabel 85"/>
    <w:rPr>
      <w:rFonts w:eastAsia="Noto Sans Symbols" w:cs="Noto Sans Symbols"/>
      <w:position w:val="0"/>
      <w:vertAlign w:val="baseline"/>
    </w:rPr>
  </w:style>
  <w:style w:type="character" w:customStyle="1" w:styleId="ListLabel86">
    <w:name w:val="ListLabel 86"/>
    <w:rPr>
      <w:rFonts w:eastAsia="Courier New" w:cs="Courier New"/>
      <w:position w:val="0"/>
      <w:vertAlign w:val="baseline"/>
    </w:rPr>
  </w:style>
  <w:style w:type="character" w:customStyle="1" w:styleId="ListLabel87">
    <w:name w:val="ListLabel 87"/>
    <w:rPr>
      <w:rFonts w:eastAsia="Noto Sans Symbols" w:cs="Noto Sans Symbols"/>
      <w:position w:val="0"/>
      <w:vertAlign w:val="baseline"/>
    </w:rPr>
  </w:style>
  <w:style w:type="character" w:customStyle="1" w:styleId="ListLabel88">
    <w:name w:val="ListLabel 88"/>
    <w:rPr>
      <w:rFonts w:eastAsia="Noto Sans Symbols" w:cs="Noto Sans Symbols"/>
      <w:position w:val="0"/>
      <w:vertAlign w:val="baseline"/>
    </w:rPr>
  </w:style>
  <w:style w:type="character" w:customStyle="1" w:styleId="ListLabel89">
    <w:name w:val="ListLabel 89"/>
    <w:rPr>
      <w:rFonts w:eastAsia="Courier New" w:cs="Courier New"/>
      <w:position w:val="0"/>
      <w:vertAlign w:val="baseline"/>
    </w:rPr>
  </w:style>
  <w:style w:type="character" w:customStyle="1" w:styleId="ListLabel90">
    <w:name w:val="ListLabel 90"/>
    <w:rPr>
      <w:rFonts w:eastAsia="Noto Sans Symbols" w:cs="Noto Sans Symbols"/>
      <w:position w:val="0"/>
      <w:vertAlign w:val="baseline"/>
    </w:rPr>
  </w:style>
  <w:style w:type="character" w:customStyle="1" w:styleId="ListLabel91">
    <w:name w:val="ListLabel 91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92">
    <w:name w:val="ListLabel 92"/>
    <w:rPr>
      <w:rFonts w:eastAsia="Courier New" w:cs="Courier New"/>
      <w:position w:val="0"/>
      <w:vertAlign w:val="baseline"/>
    </w:rPr>
  </w:style>
  <w:style w:type="character" w:customStyle="1" w:styleId="ListLabel93">
    <w:name w:val="ListLabel 93"/>
    <w:rPr>
      <w:rFonts w:eastAsia="Noto Sans Symbols" w:cs="Noto Sans Symbols"/>
      <w:position w:val="0"/>
      <w:vertAlign w:val="baseline"/>
    </w:rPr>
  </w:style>
  <w:style w:type="character" w:customStyle="1" w:styleId="ListLabel94">
    <w:name w:val="ListLabel 94"/>
    <w:rPr>
      <w:rFonts w:eastAsia="Noto Sans Symbols" w:cs="Noto Sans Symbols"/>
      <w:position w:val="0"/>
      <w:vertAlign w:val="baseline"/>
    </w:rPr>
  </w:style>
  <w:style w:type="character" w:customStyle="1" w:styleId="ListLabel95">
    <w:name w:val="ListLabel 95"/>
    <w:rPr>
      <w:rFonts w:eastAsia="Courier New" w:cs="Courier New"/>
      <w:position w:val="0"/>
      <w:vertAlign w:val="baseline"/>
    </w:rPr>
  </w:style>
  <w:style w:type="character" w:customStyle="1" w:styleId="ListLabel96">
    <w:name w:val="ListLabel 96"/>
    <w:rPr>
      <w:rFonts w:eastAsia="Noto Sans Symbols" w:cs="Noto Sans Symbols"/>
      <w:position w:val="0"/>
      <w:vertAlign w:val="baseline"/>
    </w:rPr>
  </w:style>
  <w:style w:type="character" w:customStyle="1" w:styleId="ListLabel97">
    <w:name w:val="ListLabel 97"/>
    <w:rPr>
      <w:rFonts w:eastAsia="Noto Sans Symbols" w:cs="Noto Sans Symbols"/>
      <w:position w:val="0"/>
      <w:vertAlign w:val="baseline"/>
    </w:rPr>
  </w:style>
  <w:style w:type="character" w:customStyle="1" w:styleId="ListLabel98">
    <w:name w:val="ListLabel 98"/>
    <w:rPr>
      <w:rFonts w:eastAsia="Courier New" w:cs="Courier New"/>
      <w:position w:val="0"/>
      <w:vertAlign w:val="baseline"/>
    </w:rPr>
  </w:style>
  <w:style w:type="character" w:customStyle="1" w:styleId="ListLabel99">
    <w:name w:val="ListLabel 99"/>
    <w:rPr>
      <w:rFonts w:eastAsia="Noto Sans Symbols" w:cs="Noto Sans Symbols"/>
      <w:position w:val="0"/>
      <w:vertAlign w:val="baseline"/>
    </w:rPr>
  </w:style>
  <w:style w:type="character" w:customStyle="1" w:styleId="ListLabel136">
    <w:name w:val="ListLabel 136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37">
    <w:name w:val="ListLabel 137"/>
    <w:rPr>
      <w:rFonts w:eastAsia="Courier New" w:cs="Courier New"/>
      <w:position w:val="0"/>
      <w:vertAlign w:val="baseline"/>
    </w:rPr>
  </w:style>
  <w:style w:type="character" w:customStyle="1" w:styleId="ListLabel138">
    <w:name w:val="ListLabel 138"/>
    <w:rPr>
      <w:rFonts w:eastAsia="Noto Sans Symbols" w:cs="Noto Sans Symbols"/>
      <w:position w:val="0"/>
      <w:vertAlign w:val="baseline"/>
    </w:rPr>
  </w:style>
  <w:style w:type="character" w:customStyle="1" w:styleId="ListLabel139">
    <w:name w:val="ListLabel 139"/>
    <w:rPr>
      <w:rFonts w:eastAsia="Noto Sans Symbols" w:cs="Noto Sans Symbols"/>
      <w:position w:val="0"/>
      <w:vertAlign w:val="baseline"/>
    </w:rPr>
  </w:style>
  <w:style w:type="character" w:customStyle="1" w:styleId="ListLabel140">
    <w:name w:val="ListLabel 140"/>
    <w:rPr>
      <w:rFonts w:eastAsia="Courier New" w:cs="Courier New"/>
      <w:position w:val="0"/>
      <w:vertAlign w:val="baseline"/>
    </w:rPr>
  </w:style>
  <w:style w:type="character" w:customStyle="1" w:styleId="ListLabel141">
    <w:name w:val="ListLabel 141"/>
    <w:rPr>
      <w:rFonts w:eastAsia="Noto Sans Symbols" w:cs="Noto Sans Symbols"/>
      <w:position w:val="0"/>
      <w:vertAlign w:val="baseline"/>
    </w:rPr>
  </w:style>
  <w:style w:type="character" w:customStyle="1" w:styleId="ListLabel142">
    <w:name w:val="ListLabel 142"/>
    <w:rPr>
      <w:rFonts w:eastAsia="Noto Sans Symbols" w:cs="Noto Sans Symbols"/>
      <w:position w:val="0"/>
      <w:vertAlign w:val="baseline"/>
    </w:rPr>
  </w:style>
  <w:style w:type="character" w:customStyle="1" w:styleId="ListLabel143">
    <w:name w:val="ListLabel 143"/>
    <w:rPr>
      <w:rFonts w:eastAsia="Courier New" w:cs="Courier New"/>
      <w:position w:val="0"/>
      <w:vertAlign w:val="baseline"/>
    </w:rPr>
  </w:style>
  <w:style w:type="character" w:customStyle="1" w:styleId="ListLabel144">
    <w:name w:val="ListLabel 144"/>
    <w:rPr>
      <w:rFonts w:eastAsia="Noto Sans Symbols" w:cs="Noto Sans Symbols"/>
      <w:position w:val="0"/>
      <w:vertAlign w:val="baseline"/>
    </w:rPr>
  </w:style>
  <w:style w:type="character" w:customStyle="1" w:styleId="ListLabel145">
    <w:name w:val="ListLabel 145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46">
    <w:name w:val="ListLabel 146"/>
    <w:rPr>
      <w:rFonts w:eastAsia="Courier New" w:cs="Courier New"/>
      <w:position w:val="0"/>
      <w:vertAlign w:val="baseline"/>
    </w:rPr>
  </w:style>
  <w:style w:type="character" w:customStyle="1" w:styleId="ListLabel147">
    <w:name w:val="ListLabel 147"/>
    <w:rPr>
      <w:rFonts w:eastAsia="Noto Sans Symbols" w:cs="Noto Sans Symbols"/>
      <w:position w:val="0"/>
      <w:vertAlign w:val="baseline"/>
    </w:rPr>
  </w:style>
  <w:style w:type="character" w:customStyle="1" w:styleId="ListLabel148">
    <w:name w:val="ListLabel 148"/>
    <w:rPr>
      <w:rFonts w:eastAsia="Noto Sans Symbols" w:cs="Noto Sans Symbols"/>
      <w:position w:val="0"/>
      <w:vertAlign w:val="baseline"/>
    </w:rPr>
  </w:style>
  <w:style w:type="character" w:customStyle="1" w:styleId="ListLabel149">
    <w:name w:val="ListLabel 149"/>
    <w:rPr>
      <w:rFonts w:eastAsia="Courier New" w:cs="Courier New"/>
      <w:position w:val="0"/>
      <w:vertAlign w:val="baseline"/>
    </w:rPr>
  </w:style>
  <w:style w:type="character" w:customStyle="1" w:styleId="ListLabel150">
    <w:name w:val="ListLabel 150"/>
    <w:rPr>
      <w:rFonts w:eastAsia="Noto Sans Symbols" w:cs="Noto Sans Symbols"/>
      <w:position w:val="0"/>
      <w:vertAlign w:val="baseline"/>
    </w:rPr>
  </w:style>
  <w:style w:type="character" w:customStyle="1" w:styleId="ListLabel151">
    <w:name w:val="ListLabel 151"/>
    <w:rPr>
      <w:rFonts w:eastAsia="Noto Sans Symbols" w:cs="Noto Sans Symbols"/>
      <w:position w:val="0"/>
      <w:vertAlign w:val="baseline"/>
    </w:rPr>
  </w:style>
  <w:style w:type="character" w:customStyle="1" w:styleId="ListLabel152">
    <w:name w:val="ListLabel 152"/>
    <w:rPr>
      <w:rFonts w:eastAsia="Courier New" w:cs="Courier New"/>
      <w:position w:val="0"/>
      <w:vertAlign w:val="baseline"/>
    </w:rPr>
  </w:style>
  <w:style w:type="character" w:customStyle="1" w:styleId="ListLabel153">
    <w:name w:val="ListLabel 153"/>
    <w:rPr>
      <w:rFonts w:eastAsia="Noto Sans Symbols" w:cs="Noto Sans Symbols"/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19">
    <w:name w:val="WWNum19"/>
    <w:basedOn w:val="Bezlisty"/>
    <w:pPr>
      <w:numPr>
        <w:numId w:val="5"/>
      </w:numPr>
    </w:pPr>
  </w:style>
  <w:style w:type="numbering" w:customStyle="1" w:styleId="WWNum14">
    <w:name w:val="WWNum14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7">
    <w:name w:val="WWNum7"/>
    <w:basedOn w:val="Bezlisty"/>
    <w:pPr>
      <w:numPr>
        <w:numId w:val="9"/>
      </w:numPr>
    </w:pPr>
  </w:style>
  <w:style w:type="numbering" w:customStyle="1" w:styleId="WWNum18">
    <w:name w:val="WWNum18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15">
    <w:name w:val="WWNum15"/>
    <w:basedOn w:val="Bezlisty"/>
    <w:pPr>
      <w:numPr>
        <w:numId w:val="12"/>
      </w:numPr>
    </w:pPr>
  </w:style>
  <w:style w:type="numbering" w:customStyle="1" w:styleId="WWNum9">
    <w:name w:val="WWNum9"/>
    <w:basedOn w:val="Bezlisty"/>
    <w:pPr>
      <w:numPr>
        <w:numId w:val="13"/>
      </w:numPr>
    </w:pPr>
  </w:style>
  <w:style w:type="numbering" w:customStyle="1" w:styleId="WWNum10">
    <w:name w:val="WWNum10"/>
    <w:basedOn w:val="Bezlisty"/>
    <w:pPr>
      <w:numPr>
        <w:numId w:val="14"/>
      </w:numPr>
    </w:pPr>
  </w:style>
  <w:style w:type="numbering" w:customStyle="1" w:styleId="WWNum11">
    <w:name w:val="WWNum11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13085</Words>
  <Characters>78510</Characters>
  <Application>Microsoft Office Word</Application>
  <DocSecurity>0</DocSecurity>
  <Lines>654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2024-09-05T21:05:00Z</dcterms:created>
  <dcterms:modified xsi:type="dcterms:W3CDTF">2024-09-05T21:05:00Z</dcterms:modified>
</cp:coreProperties>
</file>