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1E78" w14:textId="77777777" w:rsidR="00E248FA" w:rsidRPr="00E248FA" w:rsidRDefault="00E248FA" w:rsidP="00E248FA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E248FA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Przedmiotowy system oceniania</w:t>
      </w:r>
    </w:p>
    <w:p w14:paraId="5CE6B9C8" w14:textId="77777777" w:rsidR="00E248FA" w:rsidRPr="00E248FA" w:rsidRDefault="00E248FA" w:rsidP="00E248FA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E248FA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Przedmiot: </w:t>
      </w:r>
      <w:r w:rsidRPr="00E248FA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Religia</w:t>
      </w:r>
    </w:p>
    <w:p w14:paraId="1A7225D8" w14:textId="77777777" w:rsidR="00E248FA" w:rsidRPr="00E248FA" w:rsidRDefault="00E248FA" w:rsidP="00E248FA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E248FA">
        <w:rPr>
          <w:rFonts w:ascii="Times New Roman" w:eastAsia="Times New Roman" w:hAnsi="Times New Roman" w:cs="Times New Roman"/>
          <w:b/>
          <w:kern w:val="0"/>
          <w:sz w:val="24"/>
          <w:lang w:eastAsia="pl-PL"/>
          <w14:ligatures w14:val="none"/>
        </w:rPr>
        <w:t>Klasa I SP</w:t>
      </w:r>
      <w:r w:rsidRPr="00E248FA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 </w:t>
      </w:r>
    </w:p>
    <w:p w14:paraId="2822906F" w14:textId="77777777" w:rsidR="00E248FA" w:rsidRPr="00E248FA" w:rsidRDefault="00E248FA" w:rsidP="00E248FA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E248FA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Program – AZ-1-01/18</w:t>
      </w:r>
    </w:p>
    <w:p w14:paraId="510BB84E" w14:textId="1539F577" w:rsidR="00E248FA" w:rsidRDefault="00E248FA" w:rsidP="00E248FA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color w:val="3F3F46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E248FA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Podręcznik: „ W imię Ojca i Syna i Ducha Świętego”  nr </w:t>
      </w:r>
      <w:r w:rsidRPr="00E248FA">
        <w:rPr>
          <w:rFonts w:ascii="Open Sans" w:eastAsia="Times New Roman" w:hAnsi="Open Sans" w:cs="Open Sans"/>
          <w:b/>
          <w:bCs/>
          <w:color w:val="3F3F46"/>
          <w:kern w:val="0"/>
          <w:sz w:val="21"/>
          <w:szCs w:val="21"/>
          <w:shd w:val="clear" w:color="auto" w:fill="FFFFFF"/>
          <w:lang w:eastAsia="pl-PL"/>
          <w14:ligatures w14:val="none"/>
        </w:rPr>
        <w:t xml:space="preserve"> </w:t>
      </w:r>
      <w:r w:rsidRPr="00E248FA">
        <w:rPr>
          <w:rFonts w:ascii="Open Sans" w:eastAsia="Times New Roman" w:hAnsi="Open Sans" w:cs="Open Sans"/>
          <w:color w:val="3F3F46"/>
          <w:kern w:val="0"/>
          <w:sz w:val="21"/>
          <w:szCs w:val="21"/>
          <w:shd w:val="clear" w:color="auto" w:fill="FFFFFF"/>
          <w:lang w:eastAsia="pl-PL"/>
          <w14:ligatures w14:val="none"/>
        </w:rPr>
        <w:t xml:space="preserve">AZ-11-01/18-PL-1/20 </w:t>
      </w:r>
      <w:r w:rsidRPr="00E248FA">
        <w:rPr>
          <w:rFonts w:ascii="Times New Roman" w:eastAsia="Times New Roman" w:hAnsi="Times New Roman" w:cs="Times New Roman"/>
          <w:color w:val="3F3F46"/>
          <w:kern w:val="0"/>
          <w:sz w:val="24"/>
          <w:szCs w:val="24"/>
          <w:shd w:val="clear" w:color="auto" w:fill="FFFFFF"/>
          <w:lang w:eastAsia="pl-PL"/>
          <w14:ligatures w14:val="none"/>
        </w:rPr>
        <w:t>data zatwierdzenia: 19.09.2018 r.</w:t>
      </w:r>
    </w:p>
    <w:p w14:paraId="20A9A2AE" w14:textId="77777777" w:rsidR="00E248FA" w:rsidRDefault="00E248FA" w:rsidP="00E248FA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color w:val="3F3F46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7E4DB959" w14:textId="77777777" w:rsidR="00E248FA" w:rsidRDefault="00E248FA" w:rsidP="00E248FA">
      <w:pPr>
        <w:spacing w:line="276" w:lineRule="auto"/>
        <w:ind w:left="0" w:right="0" w:firstLine="0"/>
        <w:contextualSpacing/>
        <w:jc w:val="left"/>
        <w:rPr>
          <w:rFonts w:ascii="Times New Roman" w:eastAsia="Times New Roman" w:hAnsi="Times New Roman" w:cs="Times New Roman"/>
          <w:color w:val="3F3F46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tbl>
      <w:tblPr>
        <w:tblStyle w:val="TableNormal"/>
        <w:tblW w:w="1549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8"/>
        <w:gridCol w:w="3096"/>
        <w:gridCol w:w="2552"/>
        <w:gridCol w:w="2128"/>
        <w:gridCol w:w="1943"/>
        <w:gridCol w:w="2159"/>
        <w:gridCol w:w="1619"/>
      </w:tblGrid>
      <w:tr w:rsidR="00E248FA" w:rsidRPr="00E248FA" w14:paraId="0D0C717C" w14:textId="77777777" w:rsidTr="00FC29B9">
        <w:trPr>
          <w:trHeight w:val="254"/>
        </w:trPr>
        <w:tc>
          <w:tcPr>
            <w:tcW w:w="1998" w:type="dxa"/>
            <w:vMerge w:val="restart"/>
          </w:tcPr>
          <w:p w14:paraId="6E8DE1C5" w14:textId="77777777" w:rsidR="00FC29B9" w:rsidRDefault="00E248FA" w:rsidP="00E248FA">
            <w:pPr>
              <w:spacing w:line="240" w:lineRule="atLeast"/>
              <w:ind w:left="163" w:right="0" w:hanging="97"/>
              <w:rPr>
                <w:spacing w:val="-2"/>
                <w:sz w:val="21"/>
                <w:lang w:val="pl-PL"/>
              </w:rPr>
            </w:pPr>
            <w:r w:rsidRPr="00E248FA">
              <w:rPr>
                <w:spacing w:val="-2"/>
                <w:sz w:val="21"/>
                <w:lang w:val="pl-PL"/>
              </w:rPr>
              <w:t xml:space="preserve">PRZEDMIOT </w:t>
            </w:r>
          </w:p>
          <w:p w14:paraId="3211F569" w14:textId="4B71F9ED" w:rsidR="00E248FA" w:rsidRPr="00E248FA" w:rsidRDefault="00E248FA" w:rsidP="00E248FA">
            <w:pPr>
              <w:spacing w:line="240" w:lineRule="atLeast"/>
              <w:ind w:left="163" w:right="0" w:hanging="97"/>
              <w:rPr>
                <w:sz w:val="21"/>
                <w:lang w:val="pl-PL"/>
              </w:rPr>
            </w:pPr>
            <w:r w:rsidRPr="00E248FA">
              <w:rPr>
                <w:sz w:val="21"/>
                <w:lang w:val="pl-PL"/>
              </w:rPr>
              <w:t>OCENY ZA</w:t>
            </w:r>
          </w:p>
        </w:tc>
        <w:tc>
          <w:tcPr>
            <w:tcW w:w="13497" w:type="dxa"/>
            <w:gridSpan w:val="6"/>
          </w:tcPr>
          <w:p w14:paraId="76008573" w14:textId="77777777" w:rsidR="00E248FA" w:rsidRPr="00E248FA" w:rsidRDefault="00E248FA" w:rsidP="00E248FA">
            <w:pPr>
              <w:spacing w:before="1" w:line="232" w:lineRule="exact"/>
              <w:ind w:left="9" w:right="0" w:firstLine="0"/>
              <w:jc w:val="center"/>
              <w:rPr>
                <w:lang w:val="pl-PL"/>
              </w:rPr>
            </w:pPr>
            <w:r w:rsidRPr="00E248FA">
              <w:rPr>
                <w:spacing w:val="-2"/>
                <w:lang w:val="pl-PL"/>
              </w:rPr>
              <w:t>OCENA</w:t>
            </w:r>
          </w:p>
        </w:tc>
      </w:tr>
      <w:tr w:rsidR="00E248FA" w:rsidRPr="00E248FA" w14:paraId="23421051" w14:textId="77777777" w:rsidTr="00FC29B9">
        <w:trPr>
          <w:trHeight w:val="230"/>
        </w:trPr>
        <w:tc>
          <w:tcPr>
            <w:tcW w:w="1998" w:type="dxa"/>
            <w:vMerge/>
            <w:tcBorders>
              <w:top w:val="nil"/>
            </w:tcBorders>
          </w:tcPr>
          <w:p w14:paraId="316A5A52" w14:textId="77777777" w:rsidR="00E248FA" w:rsidRPr="00E248FA" w:rsidRDefault="00E248FA" w:rsidP="00E248FA">
            <w:pPr>
              <w:ind w:left="0" w:right="0" w:firstLine="0"/>
              <w:rPr>
                <w:sz w:val="2"/>
                <w:szCs w:val="2"/>
                <w:lang w:val="pl-PL"/>
              </w:rPr>
            </w:pPr>
          </w:p>
        </w:tc>
        <w:tc>
          <w:tcPr>
            <w:tcW w:w="3096" w:type="dxa"/>
          </w:tcPr>
          <w:p w14:paraId="5817BF13" w14:textId="77777777" w:rsidR="00E248FA" w:rsidRPr="00E248FA" w:rsidRDefault="00E248FA" w:rsidP="00E248FA">
            <w:pPr>
              <w:spacing w:line="210" w:lineRule="exact"/>
              <w:ind w:left="5" w:right="0" w:firstLine="0"/>
              <w:jc w:val="center"/>
              <w:rPr>
                <w:sz w:val="20"/>
                <w:lang w:val="pl-PL"/>
              </w:rPr>
            </w:pPr>
            <w:r w:rsidRPr="00E248FA">
              <w:rPr>
                <w:spacing w:val="-2"/>
                <w:sz w:val="20"/>
                <w:lang w:val="pl-PL"/>
              </w:rPr>
              <w:t>celująca</w:t>
            </w:r>
          </w:p>
        </w:tc>
        <w:tc>
          <w:tcPr>
            <w:tcW w:w="2552" w:type="dxa"/>
          </w:tcPr>
          <w:p w14:paraId="220A1A17" w14:textId="77777777" w:rsidR="00E248FA" w:rsidRPr="00E248FA" w:rsidRDefault="00E248FA" w:rsidP="00E248FA">
            <w:pPr>
              <w:spacing w:line="210" w:lineRule="exact"/>
              <w:ind w:left="696" w:right="0" w:firstLine="0"/>
              <w:rPr>
                <w:sz w:val="20"/>
                <w:lang w:val="pl-PL"/>
              </w:rPr>
            </w:pPr>
            <w:r w:rsidRPr="00E248FA">
              <w:rPr>
                <w:sz w:val="20"/>
                <w:lang w:val="pl-PL"/>
              </w:rPr>
              <w:t>bardzo</w:t>
            </w:r>
            <w:r w:rsidRPr="00E248FA">
              <w:rPr>
                <w:spacing w:val="-3"/>
                <w:sz w:val="20"/>
                <w:lang w:val="pl-PL"/>
              </w:rPr>
              <w:t xml:space="preserve"> </w:t>
            </w:r>
            <w:r w:rsidRPr="00E248FA">
              <w:rPr>
                <w:spacing w:val="-2"/>
                <w:sz w:val="20"/>
                <w:lang w:val="pl-PL"/>
              </w:rPr>
              <w:t>dobra</w:t>
            </w:r>
          </w:p>
        </w:tc>
        <w:tc>
          <w:tcPr>
            <w:tcW w:w="2128" w:type="dxa"/>
          </w:tcPr>
          <w:p w14:paraId="7897A431" w14:textId="77777777" w:rsidR="00E248FA" w:rsidRPr="00E248FA" w:rsidRDefault="00E248FA" w:rsidP="00E248FA">
            <w:pPr>
              <w:spacing w:line="210" w:lineRule="exact"/>
              <w:ind w:left="3" w:right="0" w:firstLine="0"/>
              <w:jc w:val="center"/>
              <w:rPr>
                <w:sz w:val="20"/>
                <w:lang w:val="pl-PL"/>
              </w:rPr>
            </w:pPr>
            <w:r w:rsidRPr="00E248FA">
              <w:rPr>
                <w:spacing w:val="-2"/>
                <w:sz w:val="20"/>
                <w:lang w:val="pl-PL"/>
              </w:rPr>
              <w:t>dobra</w:t>
            </w:r>
          </w:p>
        </w:tc>
        <w:tc>
          <w:tcPr>
            <w:tcW w:w="1943" w:type="dxa"/>
          </w:tcPr>
          <w:p w14:paraId="6C82E2B6" w14:textId="77777777" w:rsidR="00E248FA" w:rsidRPr="00E248FA" w:rsidRDefault="00E248FA" w:rsidP="00E248FA">
            <w:pPr>
              <w:spacing w:line="210" w:lineRule="exact"/>
              <w:ind w:left="473" w:right="0" w:firstLine="0"/>
              <w:rPr>
                <w:sz w:val="20"/>
                <w:lang w:val="pl-PL"/>
              </w:rPr>
            </w:pPr>
            <w:r w:rsidRPr="00E248FA">
              <w:rPr>
                <w:spacing w:val="-2"/>
                <w:sz w:val="20"/>
                <w:lang w:val="pl-PL"/>
              </w:rPr>
              <w:t>dostateczna</w:t>
            </w:r>
          </w:p>
        </w:tc>
        <w:tc>
          <w:tcPr>
            <w:tcW w:w="2159" w:type="dxa"/>
          </w:tcPr>
          <w:p w14:paraId="74404425" w14:textId="77777777" w:rsidR="00E248FA" w:rsidRPr="00E248FA" w:rsidRDefault="00E248FA" w:rsidP="00E248FA">
            <w:pPr>
              <w:spacing w:line="210" w:lineRule="exact"/>
              <w:ind w:left="463" w:right="0" w:firstLine="0"/>
              <w:rPr>
                <w:sz w:val="20"/>
                <w:lang w:val="pl-PL"/>
              </w:rPr>
            </w:pPr>
            <w:r w:rsidRPr="00E248FA">
              <w:rPr>
                <w:spacing w:val="-2"/>
                <w:sz w:val="20"/>
                <w:lang w:val="pl-PL"/>
              </w:rPr>
              <w:t>dopuszczająca</w:t>
            </w:r>
          </w:p>
        </w:tc>
        <w:tc>
          <w:tcPr>
            <w:tcW w:w="1619" w:type="dxa"/>
          </w:tcPr>
          <w:p w14:paraId="60832C29" w14:textId="77777777" w:rsidR="00E248FA" w:rsidRPr="00E248FA" w:rsidRDefault="00E248FA" w:rsidP="00E248FA">
            <w:pPr>
              <w:spacing w:line="210" w:lineRule="exact"/>
              <w:ind w:left="184" w:right="0" w:firstLine="0"/>
              <w:rPr>
                <w:sz w:val="20"/>
                <w:lang w:val="pl-PL"/>
              </w:rPr>
            </w:pPr>
            <w:r w:rsidRPr="00E248FA">
              <w:rPr>
                <w:spacing w:val="-2"/>
                <w:sz w:val="20"/>
                <w:lang w:val="pl-PL"/>
              </w:rPr>
              <w:t>niedostateczna</w:t>
            </w:r>
          </w:p>
        </w:tc>
      </w:tr>
      <w:tr w:rsidR="00E248FA" w:rsidRPr="00E248FA" w14:paraId="5117B7B7" w14:textId="77777777" w:rsidTr="00FC29B9">
        <w:trPr>
          <w:trHeight w:val="946"/>
        </w:trPr>
        <w:tc>
          <w:tcPr>
            <w:tcW w:w="1998" w:type="dxa"/>
          </w:tcPr>
          <w:p w14:paraId="3878AAB9" w14:textId="1E1CA1A5" w:rsidR="00E248FA" w:rsidRPr="00E248FA" w:rsidRDefault="00E248FA" w:rsidP="00FC29B9">
            <w:pPr>
              <w:spacing w:line="242" w:lineRule="auto"/>
              <w:ind w:left="0" w:right="0" w:hanging="300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1.</w:t>
            </w:r>
            <w:r w:rsidRPr="00E248FA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="00FC29B9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    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 xml:space="preserve">Modlitwy, 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pieśni</w:t>
            </w:r>
          </w:p>
        </w:tc>
        <w:tc>
          <w:tcPr>
            <w:tcW w:w="3096" w:type="dxa"/>
          </w:tcPr>
          <w:p w14:paraId="083A56FF" w14:textId="77777777" w:rsidR="00E248FA" w:rsidRPr="00E248FA" w:rsidRDefault="00E248FA" w:rsidP="00FC29B9">
            <w:pPr>
              <w:numPr>
                <w:ilvl w:val="0"/>
                <w:numId w:val="38"/>
              </w:numPr>
              <w:tabs>
                <w:tab w:val="left" w:pos="179"/>
                <w:tab w:val="left" w:pos="185"/>
              </w:tabs>
              <w:spacing w:line="237" w:lineRule="auto"/>
              <w:ind w:left="0" w:right="0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  <w:t>dokładna znajomość tekstu, melodii,</w:t>
            </w:r>
            <w:r w:rsidRPr="00E248FA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samodzielność</w:t>
            </w:r>
            <w:r w:rsidRPr="00E248FA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i</w:t>
            </w:r>
            <w:r w:rsidRPr="00E248FA">
              <w:rPr>
                <w:rFonts w:ascii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 xml:space="preserve">piękno 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wykonania</w:t>
            </w:r>
          </w:p>
        </w:tc>
        <w:tc>
          <w:tcPr>
            <w:tcW w:w="2552" w:type="dxa"/>
          </w:tcPr>
          <w:p w14:paraId="41283BAB" w14:textId="77777777" w:rsidR="00E248FA" w:rsidRPr="00E248FA" w:rsidRDefault="00E248FA" w:rsidP="00FC29B9">
            <w:pPr>
              <w:numPr>
                <w:ilvl w:val="0"/>
                <w:numId w:val="37"/>
              </w:numPr>
              <w:tabs>
                <w:tab w:val="left" w:pos="184"/>
                <w:tab w:val="left" w:pos="191"/>
              </w:tabs>
              <w:spacing w:line="237" w:lineRule="auto"/>
              <w:ind w:left="0" w:right="0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  <w:t>dokładna</w:t>
            </w:r>
            <w:r w:rsidRPr="00E248FA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znajomość tekstu, melodii</w:t>
            </w:r>
          </w:p>
        </w:tc>
        <w:tc>
          <w:tcPr>
            <w:tcW w:w="2128" w:type="dxa"/>
          </w:tcPr>
          <w:p w14:paraId="3F85F074" w14:textId="77777777" w:rsidR="00E248FA" w:rsidRPr="00E248FA" w:rsidRDefault="00E248FA" w:rsidP="00FC29B9">
            <w:pPr>
              <w:numPr>
                <w:ilvl w:val="0"/>
                <w:numId w:val="36"/>
              </w:numPr>
              <w:tabs>
                <w:tab w:val="left" w:pos="181"/>
                <w:tab w:val="left" w:pos="188"/>
              </w:tabs>
              <w:spacing w:line="237" w:lineRule="auto"/>
              <w:ind w:left="0" w:right="0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  <w:t>dobra</w:t>
            </w:r>
            <w:r w:rsidRPr="00E248FA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znajomość tekstu, melodii</w:t>
            </w:r>
          </w:p>
        </w:tc>
        <w:tc>
          <w:tcPr>
            <w:tcW w:w="1943" w:type="dxa"/>
          </w:tcPr>
          <w:p w14:paraId="10666A1C" w14:textId="77777777" w:rsidR="00E248FA" w:rsidRPr="00E248FA" w:rsidRDefault="00E248FA" w:rsidP="00FC29B9">
            <w:pPr>
              <w:numPr>
                <w:ilvl w:val="0"/>
                <w:numId w:val="35"/>
              </w:numPr>
              <w:tabs>
                <w:tab w:val="left" w:pos="181"/>
                <w:tab w:val="left" w:pos="188"/>
              </w:tabs>
              <w:spacing w:line="237" w:lineRule="auto"/>
              <w:ind w:left="0" w:right="0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  <w:t>niezbyt</w:t>
            </w:r>
            <w:r w:rsidRPr="00E248FA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dokładna znajomość</w:t>
            </w:r>
            <w:r w:rsidRPr="00E248FA">
              <w:rPr>
                <w:rFonts w:ascii="Times New Roman" w:hAnsi="Times New Roman" w:cs="Times New Roman"/>
                <w:spacing w:val="-12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tekstu</w:t>
            </w:r>
          </w:p>
        </w:tc>
        <w:tc>
          <w:tcPr>
            <w:tcW w:w="2159" w:type="dxa"/>
          </w:tcPr>
          <w:p w14:paraId="44017117" w14:textId="77777777" w:rsidR="00E248FA" w:rsidRPr="00E248FA" w:rsidRDefault="00E248FA" w:rsidP="00FC29B9">
            <w:pPr>
              <w:numPr>
                <w:ilvl w:val="0"/>
                <w:numId w:val="34"/>
              </w:numPr>
              <w:tabs>
                <w:tab w:val="left" w:pos="183"/>
                <w:tab w:val="left" w:pos="190"/>
              </w:tabs>
              <w:spacing w:line="237" w:lineRule="auto"/>
              <w:ind w:left="0" w:right="0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fragmentaryczna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znajomość</w:t>
            </w:r>
            <w:r w:rsidRPr="00E248FA">
              <w:rPr>
                <w:rFonts w:ascii="Times New Roman" w:hAnsi="Times New Roman" w:cs="Times New Roman"/>
                <w:spacing w:val="-12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tekstu</w:t>
            </w:r>
          </w:p>
        </w:tc>
        <w:tc>
          <w:tcPr>
            <w:tcW w:w="1619" w:type="dxa"/>
          </w:tcPr>
          <w:p w14:paraId="065C4CAF" w14:textId="77777777" w:rsidR="00E248FA" w:rsidRPr="00E248FA" w:rsidRDefault="00E248FA" w:rsidP="00FC29B9">
            <w:pPr>
              <w:spacing w:line="255" w:lineRule="exact"/>
              <w:ind w:left="0" w:righ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E248FA">
              <w:rPr>
                <w:rFonts w:ascii="Times New Roman" w:hAnsi="Times New Roman" w:cs="Times New Roman"/>
                <w:spacing w:val="-4"/>
                <w:sz w:val="20"/>
                <w:lang w:val="pl-PL"/>
              </w:rPr>
              <w:t xml:space="preserve">     brak</w:t>
            </w:r>
          </w:p>
          <w:p w14:paraId="1DF69A70" w14:textId="77777777" w:rsidR="00E248FA" w:rsidRPr="00E248FA" w:rsidRDefault="00E248FA" w:rsidP="00FC29B9">
            <w:pPr>
              <w:spacing w:line="228" w:lineRule="exact"/>
              <w:ind w:left="0" w:righ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E248FA">
              <w:rPr>
                <w:rFonts w:ascii="Times New Roman" w:hAnsi="Times New Roman" w:cs="Times New Roman"/>
                <w:spacing w:val="-2"/>
                <w:sz w:val="20"/>
                <w:lang w:val="pl-PL"/>
              </w:rPr>
              <w:t>jakiejkolwiek</w:t>
            </w:r>
          </w:p>
          <w:p w14:paraId="188F6B65" w14:textId="77777777" w:rsidR="00E248FA" w:rsidRPr="00E248FA" w:rsidRDefault="00E248FA" w:rsidP="00FC29B9">
            <w:pPr>
              <w:spacing w:line="228" w:lineRule="exact"/>
              <w:ind w:left="0" w:right="0" w:firstLine="0"/>
              <w:rPr>
                <w:rFonts w:ascii="Times New Roman" w:hAnsi="Times New Roman" w:cs="Times New Roman"/>
                <w:sz w:val="20"/>
                <w:lang w:val="pl-PL"/>
              </w:rPr>
            </w:pPr>
            <w:r w:rsidRPr="00E248FA">
              <w:rPr>
                <w:rFonts w:ascii="Times New Roman" w:hAnsi="Times New Roman" w:cs="Times New Roman"/>
                <w:spacing w:val="-2"/>
                <w:sz w:val="20"/>
                <w:lang w:val="pl-PL"/>
              </w:rPr>
              <w:t>znajomości tekstu</w:t>
            </w:r>
          </w:p>
        </w:tc>
      </w:tr>
      <w:tr w:rsidR="00E248FA" w:rsidRPr="00E248FA" w14:paraId="13F5B8FE" w14:textId="77777777" w:rsidTr="00FC29B9">
        <w:trPr>
          <w:trHeight w:val="1462"/>
        </w:trPr>
        <w:tc>
          <w:tcPr>
            <w:tcW w:w="1998" w:type="dxa"/>
          </w:tcPr>
          <w:p w14:paraId="29A19AEB" w14:textId="2FCBA22C" w:rsidR="00E248FA" w:rsidRPr="00FC29B9" w:rsidRDefault="00FC29B9" w:rsidP="00FC29B9">
            <w:pPr>
              <w:pStyle w:val="Nagwek3"/>
              <w:rPr>
                <w:b w:val="0"/>
                <w:bCs w:val="0"/>
              </w:rPr>
            </w:pPr>
            <w:r>
              <w:rPr>
                <w:b w:val="0"/>
                <w:bCs w:val="0"/>
                <w:lang w:val="pl-PL"/>
              </w:rPr>
              <w:t>Za</w:t>
            </w:r>
            <w:r w:rsidR="00E248FA" w:rsidRPr="00FC29B9">
              <w:rPr>
                <w:b w:val="0"/>
                <w:bCs w:val="0"/>
              </w:rPr>
              <w:t>dania   w  Kartach</w:t>
            </w:r>
            <w:r>
              <w:rPr>
                <w:b w:val="0"/>
                <w:bCs w:val="0"/>
                <w:lang w:val="pl-PL"/>
              </w:rPr>
              <w:t xml:space="preserve"> </w:t>
            </w:r>
            <w:r w:rsidR="00E248FA" w:rsidRPr="00FC29B9">
              <w:rPr>
                <w:b w:val="0"/>
                <w:bCs w:val="0"/>
                <w:spacing w:val="-2"/>
              </w:rPr>
              <w:t>Pracy</w:t>
            </w:r>
          </w:p>
        </w:tc>
        <w:tc>
          <w:tcPr>
            <w:tcW w:w="3096" w:type="dxa"/>
          </w:tcPr>
          <w:p w14:paraId="37C10456" w14:textId="77777777" w:rsidR="00E248FA" w:rsidRPr="00FC29B9" w:rsidRDefault="00E248FA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wykonane</w:t>
            </w:r>
            <w:r w:rsidRPr="00FC29B9">
              <w:rPr>
                <w:rFonts w:ascii="Times New Roman" w:hAnsi="Times New Roman"/>
                <w:b w:val="0"/>
                <w:bCs w:val="0"/>
                <w:spacing w:val="-12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wszystkie</w:t>
            </w:r>
            <w:r w:rsidRPr="00FC29B9">
              <w:rPr>
                <w:rFonts w:ascii="Times New Roman" w:hAnsi="Times New Roman"/>
                <w:b w:val="0"/>
                <w:bCs w:val="0"/>
                <w:spacing w:val="-13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zadania</w:t>
            </w:r>
          </w:p>
          <w:p w14:paraId="02D01E5A" w14:textId="77777777" w:rsidR="00E248FA" w:rsidRPr="00FC29B9" w:rsidRDefault="00E248FA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staranne</w:t>
            </w:r>
            <w:r w:rsidRPr="00FC29B9">
              <w:rPr>
                <w:rFonts w:ascii="Times New Roman" w:hAnsi="Times New Roman"/>
                <w:b w:val="0"/>
                <w:bCs w:val="0"/>
                <w:spacing w:val="-13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pismo</w:t>
            </w:r>
          </w:p>
          <w:p w14:paraId="052924A3" w14:textId="77777777" w:rsidR="00E248FA" w:rsidRPr="00FC29B9" w:rsidRDefault="00E248FA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własne</w:t>
            </w:r>
            <w:r w:rsidRPr="00FC29B9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materiały</w:t>
            </w:r>
          </w:p>
          <w:p w14:paraId="166F2EB4" w14:textId="77777777" w:rsidR="00E248FA" w:rsidRPr="00FC29B9" w:rsidRDefault="00E248FA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ilustracje</w:t>
            </w:r>
            <w:r w:rsidRPr="00FC29B9">
              <w:rPr>
                <w:rFonts w:ascii="Times New Roman" w:hAnsi="Times New Roman"/>
                <w:b w:val="0"/>
                <w:bCs w:val="0"/>
                <w:spacing w:val="-14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pacing w:val="-4"/>
                <w:sz w:val="22"/>
                <w:szCs w:val="22"/>
              </w:rPr>
              <w:t>itp.</w:t>
            </w:r>
          </w:p>
        </w:tc>
        <w:tc>
          <w:tcPr>
            <w:tcW w:w="2552" w:type="dxa"/>
          </w:tcPr>
          <w:p w14:paraId="425F5D50" w14:textId="77777777" w:rsidR="00E248FA" w:rsidRPr="00FC29B9" w:rsidRDefault="00E248FA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starannie</w:t>
            </w:r>
            <w:r w:rsidRPr="00FC29B9">
              <w:rPr>
                <w:rFonts w:ascii="Times New Roman" w:hAnsi="Times New Roman"/>
                <w:b w:val="0"/>
                <w:bCs w:val="0"/>
                <w:spacing w:val="-10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prowadzony</w:t>
            </w:r>
          </w:p>
          <w:p w14:paraId="5F8B9DEA" w14:textId="77777777" w:rsidR="00E248FA" w:rsidRPr="00FC29B9" w:rsidRDefault="00E248FA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wszystkie</w:t>
            </w:r>
            <w:r w:rsidRPr="00FC29B9">
              <w:rPr>
                <w:rFonts w:ascii="Times New Roman" w:hAnsi="Times New Roman"/>
                <w:b w:val="0"/>
                <w:bCs w:val="0"/>
                <w:spacing w:val="-13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zadania</w:t>
            </w:r>
          </w:p>
        </w:tc>
        <w:tc>
          <w:tcPr>
            <w:tcW w:w="2128" w:type="dxa"/>
          </w:tcPr>
          <w:p w14:paraId="0A36060F" w14:textId="77777777" w:rsidR="00E248FA" w:rsidRPr="00FC29B9" w:rsidRDefault="00E248FA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zapis</w:t>
            </w:r>
            <w:r w:rsidRPr="00FC29B9">
              <w:rPr>
                <w:rFonts w:ascii="Times New Roman" w:hAnsi="Times New Roman"/>
                <w:b w:val="0"/>
                <w:bCs w:val="0"/>
                <w:spacing w:val="-8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staranny</w:t>
            </w:r>
          </w:p>
          <w:p w14:paraId="55931E14" w14:textId="77777777" w:rsidR="00E248FA" w:rsidRPr="00FC29B9" w:rsidRDefault="00E248FA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ab/>
              <w:t>luki w zapisach (sporadyczne</w:t>
            </w:r>
            <w:r w:rsidRPr="00FC29B9">
              <w:rPr>
                <w:rFonts w:ascii="Times New Roman" w:hAnsi="Times New Roman"/>
                <w:b w:val="0"/>
                <w:bCs w:val="0"/>
                <w:spacing w:val="-14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do</w:t>
            </w:r>
            <w:r w:rsidRPr="00FC29B9">
              <w:rPr>
                <w:rFonts w:ascii="Times New Roman" w:hAnsi="Times New Roman"/>
                <w:b w:val="0"/>
                <w:bCs w:val="0"/>
                <w:spacing w:val="-13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5 </w:t>
            </w:r>
            <w:r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tematów)</w:t>
            </w:r>
          </w:p>
        </w:tc>
        <w:tc>
          <w:tcPr>
            <w:tcW w:w="1943" w:type="dxa"/>
          </w:tcPr>
          <w:p w14:paraId="07F5BAB0" w14:textId="77777777" w:rsidR="00E248FA" w:rsidRPr="00FC29B9" w:rsidRDefault="00E248FA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ćwiczenia</w:t>
            </w:r>
            <w:r w:rsidRPr="00FC29B9">
              <w:rPr>
                <w:rFonts w:ascii="Times New Roman" w:hAnsi="Times New Roman"/>
                <w:b w:val="0"/>
                <w:bCs w:val="0"/>
                <w:spacing w:val="4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czytelne</w:t>
            </w:r>
          </w:p>
          <w:p w14:paraId="7907A81C" w14:textId="77777777" w:rsidR="00E248FA" w:rsidRPr="00FC29B9" w:rsidRDefault="00E248FA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ab/>
              <w:t>braki w</w:t>
            </w:r>
            <w:r w:rsidRPr="00FC29B9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zadaniach (do</w:t>
            </w:r>
            <w:r w:rsidRPr="00FC29B9">
              <w:rPr>
                <w:rFonts w:ascii="Times New Roman" w:hAnsi="Times New Roman"/>
                <w:b w:val="0"/>
                <w:bCs w:val="0"/>
                <w:spacing w:val="-4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40%</w:t>
            </w:r>
            <w:r w:rsidRPr="00FC29B9">
              <w:rPr>
                <w:rFonts w:ascii="Times New Roman" w:hAnsi="Times New Roman"/>
                <w:b w:val="0"/>
                <w:bCs w:val="0"/>
                <w:spacing w:val="-3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tematów)</w:t>
            </w:r>
          </w:p>
        </w:tc>
        <w:tc>
          <w:tcPr>
            <w:tcW w:w="2159" w:type="dxa"/>
          </w:tcPr>
          <w:p w14:paraId="35C92086" w14:textId="77777777" w:rsidR="00E248FA" w:rsidRPr="00FC29B9" w:rsidRDefault="00E248FA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pismo</w:t>
            </w:r>
            <w:r w:rsidRPr="00FC29B9">
              <w:rPr>
                <w:rFonts w:ascii="Times New Roman" w:hAnsi="Times New Roman"/>
                <w:b w:val="0"/>
                <w:bCs w:val="0"/>
                <w:spacing w:val="-7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niestaranne</w:t>
            </w:r>
          </w:p>
          <w:p w14:paraId="7FF1934F" w14:textId="77777777" w:rsidR="00E248FA" w:rsidRPr="00FC29B9" w:rsidRDefault="00E248FA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ab/>
              <w:t>liczne</w:t>
            </w:r>
            <w:r w:rsidRPr="00FC29B9">
              <w:rPr>
                <w:rFonts w:ascii="Times New Roman" w:hAnsi="Times New Roman"/>
                <w:b w:val="0"/>
                <w:bCs w:val="0"/>
                <w:spacing w:val="-11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luki</w:t>
            </w:r>
            <w:r w:rsidRPr="00FC29B9">
              <w:rPr>
                <w:rFonts w:ascii="Times New Roman" w:hAnsi="Times New Roman"/>
                <w:b w:val="0"/>
                <w:bCs w:val="0"/>
                <w:spacing w:val="-12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w</w:t>
            </w:r>
            <w:r w:rsidRPr="00FC29B9">
              <w:rPr>
                <w:rFonts w:ascii="Times New Roman" w:hAnsi="Times New Roman"/>
                <w:b w:val="0"/>
                <w:bCs w:val="0"/>
                <w:spacing w:val="-14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zapisach (do 70% tematów)</w:t>
            </w:r>
          </w:p>
        </w:tc>
        <w:tc>
          <w:tcPr>
            <w:tcW w:w="1619" w:type="dxa"/>
          </w:tcPr>
          <w:p w14:paraId="71AD4DB5" w14:textId="77777777" w:rsidR="00E248FA" w:rsidRPr="00FC29B9" w:rsidRDefault="00E248FA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ab/>
            </w:r>
            <w:r w:rsidRPr="00FC29B9">
              <w:rPr>
                <w:rFonts w:ascii="Times New Roman" w:hAnsi="Times New Roman"/>
                <w:b w:val="0"/>
                <w:bCs w:val="0"/>
                <w:spacing w:val="-4"/>
                <w:sz w:val="22"/>
                <w:szCs w:val="22"/>
              </w:rPr>
              <w:t xml:space="preserve">brak </w:t>
            </w: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podręcznika</w:t>
            </w:r>
            <w:r w:rsidRPr="00FC29B9">
              <w:rPr>
                <w:rFonts w:ascii="Times New Roman" w:hAnsi="Times New Roman"/>
                <w:b w:val="0"/>
                <w:bCs w:val="0"/>
                <w:spacing w:val="-14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lub zeszytu lub </w:t>
            </w:r>
            <w:r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 xml:space="preserve">ćwiczeń </w:t>
            </w: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(zależnie od</w:t>
            </w:r>
          </w:p>
          <w:p w14:paraId="208B1D74" w14:textId="77777777" w:rsidR="00E248FA" w:rsidRPr="00FC29B9" w:rsidRDefault="00E248FA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klasy)</w:t>
            </w:r>
          </w:p>
        </w:tc>
      </w:tr>
      <w:tr w:rsidR="00E248FA" w:rsidRPr="00E248FA" w14:paraId="21128996" w14:textId="77777777" w:rsidTr="00FC29B9">
        <w:trPr>
          <w:trHeight w:val="1510"/>
        </w:trPr>
        <w:tc>
          <w:tcPr>
            <w:tcW w:w="1998" w:type="dxa"/>
          </w:tcPr>
          <w:p w14:paraId="54C6B78C" w14:textId="04D5A560" w:rsidR="00E248FA" w:rsidRPr="00E248FA" w:rsidRDefault="00E248FA" w:rsidP="00E248FA">
            <w:pPr>
              <w:spacing w:before="100" w:beforeAutospacing="1"/>
              <w:ind w:left="0" w:right="0" w:firstLine="0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 xml:space="preserve">  </w:t>
            </w:r>
            <w:r w:rsidRPr="00E248FA">
              <w:rPr>
                <w:rFonts w:ascii="Times New Roman" w:hAnsi="Times New Roman" w:cs="Times New Roman"/>
                <w:spacing w:val="-8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 xml:space="preserve">Prace 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domowe</w:t>
            </w:r>
          </w:p>
        </w:tc>
        <w:tc>
          <w:tcPr>
            <w:tcW w:w="3096" w:type="dxa"/>
          </w:tcPr>
          <w:p w14:paraId="667C5671" w14:textId="61CECEA9" w:rsidR="00E248FA" w:rsidRPr="00FC29B9" w:rsidRDefault="00FC29B9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pl-PL"/>
              </w:rPr>
              <w:t xml:space="preserve">  </w:t>
            </w:r>
            <w:r w:rsidR="00E248FA"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staranne</w:t>
            </w:r>
            <w:r w:rsidR="00E248FA" w:rsidRPr="00FC29B9">
              <w:rPr>
                <w:rFonts w:ascii="Times New Roman" w:hAnsi="Times New Roman"/>
                <w:b w:val="0"/>
                <w:bCs w:val="0"/>
                <w:spacing w:val="-7"/>
                <w:sz w:val="22"/>
                <w:szCs w:val="22"/>
              </w:rPr>
              <w:t xml:space="preserve"> </w:t>
            </w:r>
            <w:r w:rsidR="00E248FA"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wykonanie</w:t>
            </w:r>
          </w:p>
          <w:p w14:paraId="4B0D0C0F" w14:textId="77777777" w:rsidR="00E248FA" w:rsidRPr="00FC29B9" w:rsidRDefault="00E248FA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ab/>
              <w:t>treści wskazujące na poszukiwania</w:t>
            </w:r>
            <w:r w:rsidRPr="00FC29B9">
              <w:rPr>
                <w:rFonts w:ascii="Times New Roman" w:hAnsi="Times New Roman"/>
                <w:b w:val="0"/>
                <w:bCs w:val="0"/>
                <w:spacing w:val="-14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w</w:t>
            </w:r>
            <w:r w:rsidRPr="00FC29B9">
              <w:rPr>
                <w:rFonts w:ascii="Times New Roman" w:hAnsi="Times New Roman"/>
                <w:b w:val="0"/>
                <w:bCs w:val="0"/>
                <w:spacing w:val="-13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różnych </w:t>
            </w:r>
            <w:r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materiałach</w:t>
            </w:r>
          </w:p>
          <w:p w14:paraId="4E948193" w14:textId="77777777" w:rsidR="00E248FA" w:rsidRPr="00FC29B9" w:rsidRDefault="00E248FA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dużo</w:t>
            </w:r>
            <w:r w:rsidRPr="00FC29B9">
              <w:rPr>
                <w:rFonts w:ascii="Times New Roman" w:hAnsi="Times New Roman"/>
                <w:b w:val="0"/>
                <w:bCs w:val="0"/>
                <w:spacing w:val="-6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własnej</w:t>
            </w:r>
            <w:r w:rsidRPr="00FC29B9">
              <w:rPr>
                <w:rFonts w:ascii="Times New Roman" w:hAnsi="Times New Roman"/>
                <w:b w:val="0"/>
                <w:bCs w:val="0"/>
                <w:spacing w:val="-9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inwencji</w:t>
            </w:r>
          </w:p>
          <w:p w14:paraId="323BD459" w14:textId="77777777" w:rsidR="00E248FA" w:rsidRPr="00FC29B9" w:rsidRDefault="00E248FA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twórcze</w:t>
            </w:r>
          </w:p>
        </w:tc>
        <w:tc>
          <w:tcPr>
            <w:tcW w:w="2552" w:type="dxa"/>
          </w:tcPr>
          <w:p w14:paraId="3C4E1C0B" w14:textId="255DEED3" w:rsidR="00E248FA" w:rsidRPr="00FC29B9" w:rsidRDefault="00E248FA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merytorycznie</w:t>
            </w:r>
            <w:r w:rsidRPr="00FC29B9">
              <w:rPr>
                <w:rFonts w:ascii="Times New Roman" w:hAnsi="Times New Roman"/>
                <w:b w:val="0"/>
                <w:bCs w:val="0"/>
                <w:spacing w:val="-14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zgodne</w:t>
            </w:r>
            <w:r w:rsidRPr="00FC29B9">
              <w:rPr>
                <w:rFonts w:ascii="Times New Roman" w:hAnsi="Times New Roman"/>
                <w:b w:val="0"/>
                <w:bCs w:val="0"/>
                <w:spacing w:val="-13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z omawianym na lekcji </w:t>
            </w:r>
            <w:r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materiałem</w:t>
            </w:r>
          </w:p>
          <w:p w14:paraId="1B96B74D" w14:textId="1F9FD9AA" w:rsidR="00E248FA" w:rsidRPr="00FC29B9" w:rsidRDefault="00FC29B9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  <w:lang w:val="pl-PL"/>
              </w:rPr>
              <w:t xml:space="preserve"> </w:t>
            </w:r>
            <w:r w:rsidR="00E248FA"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staranne</w:t>
            </w:r>
          </w:p>
          <w:p w14:paraId="0002CEA2" w14:textId="526E0D66" w:rsidR="00E248FA" w:rsidRPr="00FC29B9" w:rsidRDefault="00FC29B9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  <w:lang w:val="pl-PL"/>
              </w:rPr>
              <w:t xml:space="preserve"> </w:t>
            </w:r>
            <w:r w:rsidR="00E248FA"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czytelne</w:t>
            </w:r>
          </w:p>
          <w:p w14:paraId="06BDBF2C" w14:textId="6304D633" w:rsidR="00E248FA" w:rsidRPr="00FC29B9" w:rsidRDefault="00FC29B9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  <w:lang w:val="pl-PL"/>
              </w:rPr>
              <w:t xml:space="preserve"> </w:t>
            </w:r>
            <w:r w:rsidR="00E248FA"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rzeczowe</w:t>
            </w:r>
          </w:p>
        </w:tc>
        <w:tc>
          <w:tcPr>
            <w:tcW w:w="2128" w:type="dxa"/>
          </w:tcPr>
          <w:p w14:paraId="385BB5CE" w14:textId="77777777" w:rsidR="00E248FA" w:rsidRPr="00FC29B9" w:rsidRDefault="00E248FA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ab/>
              <w:t>wskazują na zrozumienie</w:t>
            </w:r>
            <w:r w:rsidRPr="00FC29B9">
              <w:rPr>
                <w:rFonts w:ascii="Times New Roman" w:hAnsi="Times New Roman"/>
                <w:b w:val="0"/>
                <w:bCs w:val="0"/>
                <w:spacing w:val="-14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tematu</w:t>
            </w:r>
          </w:p>
          <w:p w14:paraId="315A77B3" w14:textId="36A1D71F" w:rsidR="00E248FA" w:rsidRPr="00FC29B9" w:rsidRDefault="00FC29B9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pl-PL"/>
              </w:rPr>
              <w:t xml:space="preserve">  </w:t>
            </w:r>
            <w:r w:rsidR="00E248FA"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niezbyt</w:t>
            </w:r>
            <w:r w:rsidR="00E248FA" w:rsidRPr="00FC29B9">
              <w:rPr>
                <w:rFonts w:ascii="Times New Roman" w:hAnsi="Times New Roman"/>
                <w:b w:val="0"/>
                <w:bCs w:val="0"/>
                <w:spacing w:val="-9"/>
                <w:sz w:val="22"/>
                <w:szCs w:val="22"/>
              </w:rPr>
              <w:t xml:space="preserve"> </w:t>
            </w:r>
            <w:r w:rsidR="00E248FA"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twórcze</w:t>
            </w:r>
          </w:p>
        </w:tc>
        <w:tc>
          <w:tcPr>
            <w:tcW w:w="1943" w:type="dxa"/>
          </w:tcPr>
          <w:p w14:paraId="76AEE2EB" w14:textId="77777777" w:rsidR="00E248FA" w:rsidRPr="00FC29B9" w:rsidRDefault="00E248FA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ab/>
              <w:t>powiązane</w:t>
            </w:r>
            <w:r w:rsidRPr="00FC29B9">
              <w:rPr>
                <w:rFonts w:ascii="Times New Roman" w:hAnsi="Times New Roman"/>
                <w:b w:val="0"/>
                <w:bCs w:val="0"/>
                <w:spacing w:val="-14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z </w:t>
            </w:r>
            <w:r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tematem</w:t>
            </w:r>
          </w:p>
          <w:p w14:paraId="2E4449DB" w14:textId="10279FAA" w:rsidR="00E248FA" w:rsidRPr="00FC29B9" w:rsidRDefault="00FC29B9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  <w:lang w:val="pl-PL"/>
              </w:rPr>
              <w:t xml:space="preserve">   </w:t>
            </w:r>
            <w:r w:rsidR="00E248FA"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niestaranne</w:t>
            </w:r>
          </w:p>
        </w:tc>
        <w:tc>
          <w:tcPr>
            <w:tcW w:w="2159" w:type="dxa"/>
          </w:tcPr>
          <w:p w14:paraId="0CD23366" w14:textId="77777777" w:rsidR="00E248FA" w:rsidRPr="00FC29B9" w:rsidRDefault="00E248FA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ab/>
              <w:t>widać próby wykonania</w:t>
            </w:r>
            <w:r w:rsidRPr="00FC29B9">
              <w:rPr>
                <w:rFonts w:ascii="Times New Roman" w:hAnsi="Times New Roman"/>
                <w:b w:val="0"/>
                <w:bCs w:val="0"/>
                <w:spacing w:val="-14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pracy</w:t>
            </w:r>
          </w:p>
          <w:p w14:paraId="770A858D" w14:textId="2063F75D" w:rsidR="00E248FA" w:rsidRPr="00FC29B9" w:rsidRDefault="00FC29B9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pl-PL"/>
              </w:rPr>
              <w:t xml:space="preserve">    </w:t>
            </w:r>
            <w:r w:rsidR="00E248FA"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na</w:t>
            </w:r>
            <w:r w:rsidR="00E248FA"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 xml:space="preserve"> temat</w:t>
            </w:r>
          </w:p>
        </w:tc>
        <w:tc>
          <w:tcPr>
            <w:tcW w:w="1619" w:type="dxa"/>
          </w:tcPr>
          <w:p w14:paraId="69B26696" w14:textId="36156E4C" w:rsidR="00E248FA" w:rsidRPr="00FC29B9" w:rsidRDefault="00E248FA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praca</w:t>
            </w:r>
            <w:r w:rsidRPr="00FC29B9">
              <w:rPr>
                <w:rFonts w:ascii="Times New Roman" w:hAnsi="Times New Roman"/>
                <w:b w:val="0"/>
                <w:bCs w:val="0"/>
                <w:spacing w:val="-14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nie</w:t>
            </w:r>
            <w:r w:rsidRPr="00FC29B9">
              <w:rPr>
                <w:rFonts w:ascii="Times New Roman" w:hAnsi="Times New Roman"/>
                <w:b w:val="0"/>
                <w:bCs w:val="0"/>
                <w:spacing w:val="-13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na </w:t>
            </w:r>
            <w:r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temat</w:t>
            </w:r>
          </w:p>
          <w:p w14:paraId="7C1665C6" w14:textId="13F39E0C" w:rsidR="00E248FA" w:rsidRPr="00FC29B9" w:rsidRDefault="00E248FA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 w:rsidRPr="00FC29B9">
              <w:rPr>
                <w:rFonts w:ascii="Times New Roman" w:hAnsi="Times New Roman"/>
                <w:b w:val="0"/>
                <w:bCs w:val="0"/>
                <w:spacing w:val="-4"/>
                <w:sz w:val="22"/>
                <w:szCs w:val="22"/>
              </w:rPr>
              <w:t>brak</w:t>
            </w:r>
            <w:r w:rsidR="00FC29B9">
              <w:rPr>
                <w:rFonts w:ascii="Times New Roman" w:hAnsi="Times New Roman"/>
                <w:b w:val="0"/>
                <w:bCs w:val="0"/>
                <w:spacing w:val="-4"/>
                <w:sz w:val="22"/>
                <w:szCs w:val="22"/>
                <w:lang w:val="pl-PL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rzeczowości</w:t>
            </w:r>
            <w:r w:rsidR="00FC29B9">
              <w:rPr>
                <w:rFonts w:ascii="Times New Roman" w:hAnsi="Times New Roman"/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w</w:t>
            </w:r>
            <w:r w:rsidR="00FC29B9">
              <w:rPr>
                <w:rFonts w:ascii="Times New Roman" w:hAnsi="Times New Roman"/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 xml:space="preserve"> </w:t>
            </w:r>
            <w:r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pracy</w:t>
            </w:r>
          </w:p>
          <w:p w14:paraId="024B629B" w14:textId="6577D148" w:rsidR="00E248FA" w:rsidRPr="00FC29B9" w:rsidRDefault="00FC29B9" w:rsidP="00FC29B9">
            <w:pPr>
              <w:pStyle w:val="Nagwek3"/>
              <w:spacing w:before="0"/>
              <w:ind w:left="283"/>
              <w:rPr>
                <w:rFonts w:ascii="Times New Roman" w:hAnsi="Times New Roman"/>
                <w:b w:val="0"/>
                <w:bCs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bCs w:val="0"/>
                <w:sz w:val="22"/>
                <w:szCs w:val="22"/>
                <w:lang w:val="pl-PL"/>
              </w:rPr>
              <w:t xml:space="preserve">   </w:t>
            </w:r>
            <w:r w:rsidR="00E248FA" w:rsidRPr="00FC29B9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brak</w:t>
            </w:r>
            <w:r w:rsidR="00E248FA" w:rsidRPr="00FC29B9">
              <w:rPr>
                <w:rFonts w:ascii="Times New Roman" w:hAnsi="Times New Roman"/>
                <w:b w:val="0"/>
                <w:bCs w:val="0"/>
                <w:spacing w:val="-4"/>
                <w:sz w:val="22"/>
                <w:szCs w:val="22"/>
              </w:rPr>
              <w:t xml:space="preserve"> </w:t>
            </w:r>
            <w:r w:rsidR="00E248FA" w:rsidRPr="00FC29B9">
              <w:rPr>
                <w:rFonts w:ascii="Times New Roman" w:hAnsi="Times New Roman"/>
                <w:b w:val="0"/>
                <w:bCs w:val="0"/>
                <w:spacing w:val="-2"/>
                <w:sz w:val="22"/>
                <w:szCs w:val="22"/>
              </w:rPr>
              <w:t>pracy</w:t>
            </w:r>
          </w:p>
        </w:tc>
      </w:tr>
      <w:tr w:rsidR="00E248FA" w:rsidRPr="00E248FA" w14:paraId="2B1A84CD" w14:textId="77777777" w:rsidTr="00FC29B9">
        <w:trPr>
          <w:trHeight w:val="2234"/>
        </w:trPr>
        <w:tc>
          <w:tcPr>
            <w:tcW w:w="1998" w:type="dxa"/>
          </w:tcPr>
          <w:p w14:paraId="5F34F897" w14:textId="77777777" w:rsidR="00E248FA" w:rsidRPr="00E248FA" w:rsidRDefault="00E248FA" w:rsidP="00E248FA">
            <w:pPr>
              <w:ind w:left="0" w:right="0" w:firstLine="0"/>
              <w:rPr>
                <w:rFonts w:ascii="Times New Roman" w:hAnsi="Times New Roman" w:cs="Times New Roman"/>
                <w:sz w:val="21"/>
                <w:lang w:val="pl-PL"/>
              </w:rPr>
            </w:pPr>
          </w:p>
          <w:p w14:paraId="0E319313" w14:textId="77777777" w:rsidR="00E248FA" w:rsidRPr="00E248FA" w:rsidRDefault="00E248FA" w:rsidP="00E248FA">
            <w:pPr>
              <w:spacing w:before="151"/>
              <w:ind w:left="0" w:right="0" w:firstLine="0"/>
              <w:rPr>
                <w:rFonts w:ascii="Times New Roman" w:hAnsi="Times New Roman" w:cs="Times New Roman"/>
                <w:sz w:val="21"/>
                <w:lang w:val="pl-PL"/>
              </w:rPr>
            </w:pPr>
          </w:p>
          <w:p w14:paraId="1EE3E7B1" w14:textId="06D6A732" w:rsidR="00E248FA" w:rsidRPr="00E248FA" w:rsidRDefault="00E248FA" w:rsidP="00FC29B9">
            <w:pPr>
              <w:spacing w:before="1"/>
              <w:ind w:left="79" w:right="0" w:firstLine="0"/>
              <w:rPr>
                <w:rFonts w:ascii="Times New Roman" w:hAnsi="Times New Roman" w:cs="Times New Roman"/>
                <w:spacing w:val="-4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 xml:space="preserve">Odpowiedzi 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ustne lub wypowie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dzi</w:t>
            </w:r>
            <w:r w:rsidRPr="00E248FA">
              <w:rPr>
                <w:rFonts w:ascii="Times New Roman" w:hAnsi="Times New Roman" w:cs="Times New Roman"/>
                <w:spacing w:val="-4"/>
                <w:sz w:val="21"/>
                <w:lang w:val="pl-PL"/>
              </w:rPr>
              <w:t xml:space="preserve"> </w:t>
            </w:r>
          </w:p>
          <w:p w14:paraId="283C3616" w14:textId="77777777" w:rsidR="00E248FA" w:rsidRPr="00E248FA" w:rsidRDefault="00E248FA" w:rsidP="00E248FA">
            <w:pPr>
              <w:spacing w:before="1"/>
              <w:ind w:left="79" w:right="0" w:firstLine="16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ustne</w:t>
            </w:r>
          </w:p>
        </w:tc>
        <w:tc>
          <w:tcPr>
            <w:tcW w:w="3096" w:type="dxa"/>
          </w:tcPr>
          <w:p w14:paraId="28F3BA18" w14:textId="77777777" w:rsidR="00E248FA" w:rsidRPr="00E248FA" w:rsidRDefault="00E248FA" w:rsidP="00E248FA">
            <w:pPr>
              <w:numPr>
                <w:ilvl w:val="0"/>
                <w:numId w:val="21"/>
              </w:numPr>
              <w:tabs>
                <w:tab w:val="left" w:pos="179"/>
                <w:tab w:val="left" w:pos="185"/>
              </w:tabs>
              <w:spacing w:before="6" w:after="200" w:line="237" w:lineRule="auto"/>
              <w:ind w:right="969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  <w:t>wiadomości</w:t>
            </w:r>
            <w:r w:rsidRPr="00E248FA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zawarte</w:t>
            </w:r>
            <w:r w:rsidRPr="00E248FA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 xml:space="preserve">w 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podręczniku</w:t>
            </w:r>
          </w:p>
          <w:p w14:paraId="2936E4DD" w14:textId="77777777" w:rsidR="00E248FA" w:rsidRPr="00E248FA" w:rsidRDefault="00E248FA" w:rsidP="00E248FA">
            <w:pPr>
              <w:numPr>
                <w:ilvl w:val="0"/>
                <w:numId w:val="21"/>
              </w:numPr>
              <w:tabs>
                <w:tab w:val="left" w:pos="179"/>
                <w:tab w:val="left" w:pos="185"/>
              </w:tabs>
              <w:spacing w:before="2" w:after="200" w:line="237" w:lineRule="auto"/>
              <w:ind w:right="307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  <w:t>wypowiedź</w:t>
            </w:r>
            <w:r w:rsidRPr="00E248FA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pełnymi</w:t>
            </w:r>
            <w:r w:rsidRPr="00E248FA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zdaniami, bogaty język</w:t>
            </w:r>
          </w:p>
          <w:p w14:paraId="39F6CA54" w14:textId="77777777" w:rsidR="00E248FA" w:rsidRPr="00E248FA" w:rsidRDefault="00E248FA" w:rsidP="00E248FA">
            <w:pPr>
              <w:numPr>
                <w:ilvl w:val="0"/>
                <w:numId w:val="21"/>
              </w:numPr>
              <w:tabs>
                <w:tab w:val="left" w:pos="186"/>
              </w:tabs>
              <w:spacing w:before="4" w:after="200" w:line="276" w:lineRule="auto"/>
              <w:ind w:left="186" w:right="0" w:hanging="119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używanie</w:t>
            </w:r>
            <w:r w:rsidRPr="00E248FA">
              <w:rPr>
                <w:rFonts w:ascii="Times New Roman" w:hAnsi="Times New Roman" w:cs="Times New Roman"/>
                <w:spacing w:val="6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prawidłowych</w:t>
            </w:r>
            <w:r w:rsidRPr="00E248FA">
              <w:rPr>
                <w:rFonts w:ascii="Times New Roman" w:hAnsi="Times New Roman" w:cs="Times New Roman"/>
                <w:spacing w:val="3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pacing w:val="-4"/>
                <w:sz w:val="21"/>
                <w:lang w:val="pl-PL"/>
              </w:rPr>
              <w:t>pojęć</w:t>
            </w:r>
          </w:p>
        </w:tc>
        <w:tc>
          <w:tcPr>
            <w:tcW w:w="2552" w:type="dxa"/>
          </w:tcPr>
          <w:p w14:paraId="4BBCBC66" w14:textId="77777777" w:rsidR="00E248FA" w:rsidRPr="00E248FA" w:rsidRDefault="00E248FA" w:rsidP="00E248FA">
            <w:pPr>
              <w:numPr>
                <w:ilvl w:val="0"/>
                <w:numId w:val="20"/>
              </w:numPr>
              <w:tabs>
                <w:tab w:val="left" w:pos="184"/>
                <w:tab w:val="left" w:pos="191"/>
              </w:tabs>
              <w:spacing w:before="4" w:after="200" w:line="276" w:lineRule="auto"/>
              <w:ind w:right="107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  <w:t>wiadomości</w:t>
            </w:r>
            <w:r w:rsidRPr="00E248FA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z</w:t>
            </w:r>
            <w:r w:rsidRPr="00E248FA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 xml:space="preserve">podręcznika prezentowane w sposób wskazujący na ich rozumienie, informacje 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przekazywane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zrozumiałym językiem</w:t>
            </w:r>
          </w:p>
          <w:p w14:paraId="229484A0" w14:textId="77777777" w:rsidR="00E248FA" w:rsidRPr="00E248FA" w:rsidRDefault="00E248FA" w:rsidP="00E248FA">
            <w:pPr>
              <w:numPr>
                <w:ilvl w:val="0"/>
                <w:numId w:val="20"/>
              </w:numPr>
              <w:tabs>
                <w:tab w:val="left" w:pos="184"/>
                <w:tab w:val="left" w:pos="191"/>
              </w:tabs>
              <w:spacing w:before="1" w:after="200" w:line="237" w:lineRule="auto"/>
              <w:ind w:right="610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  <w:t>odpowiedź</w:t>
            </w:r>
            <w:r w:rsidRPr="00E248FA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pełna</w:t>
            </w:r>
            <w:r w:rsidRPr="00E248FA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 xml:space="preserve">nie wymagająca pytań 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dodatkowych</w:t>
            </w:r>
          </w:p>
        </w:tc>
        <w:tc>
          <w:tcPr>
            <w:tcW w:w="2128" w:type="dxa"/>
          </w:tcPr>
          <w:p w14:paraId="36B0B35C" w14:textId="77777777" w:rsidR="00E248FA" w:rsidRPr="00E248FA" w:rsidRDefault="00E248FA" w:rsidP="00E248FA">
            <w:pPr>
              <w:numPr>
                <w:ilvl w:val="0"/>
                <w:numId w:val="19"/>
              </w:numPr>
              <w:tabs>
                <w:tab w:val="left" w:pos="181"/>
                <w:tab w:val="left" w:pos="188"/>
              </w:tabs>
              <w:spacing w:before="6" w:after="200" w:line="237" w:lineRule="auto"/>
              <w:ind w:right="165" w:hanging="112"/>
              <w:jc w:val="both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  <w:t>wyuczone</w:t>
            </w:r>
            <w:r w:rsidRPr="00E248FA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na</w:t>
            </w:r>
            <w:r w:rsidRPr="00E248FA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 xml:space="preserve">pamięć 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wiadomości</w:t>
            </w:r>
          </w:p>
          <w:p w14:paraId="33DDA3F8" w14:textId="77777777" w:rsidR="00E248FA" w:rsidRPr="00E248FA" w:rsidRDefault="00E248FA" w:rsidP="00E248FA">
            <w:pPr>
              <w:numPr>
                <w:ilvl w:val="0"/>
                <w:numId w:val="19"/>
              </w:numPr>
              <w:tabs>
                <w:tab w:val="left" w:pos="181"/>
                <w:tab w:val="left" w:pos="188"/>
              </w:tabs>
              <w:spacing w:after="200" w:line="276" w:lineRule="auto"/>
              <w:ind w:right="87" w:hanging="112"/>
              <w:jc w:val="both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  <w:t>uczeń</w:t>
            </w:r>
            <w:r w:rsidRPr="00E248FA">
              <w:rPr>
                <w:rFonts w:ascii="Times New Roman" w:hAnsi="Times New Roman" w:cs="Times New Roman"/>
                <w:spacing w:val="-11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ma</w:t>
            </w:r>
            <w:r w:rsidRPr="00E248FA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trudności</w:t>
            </w:r>
            <w:r w:rsidRPr="00E248FA">
              <w:rPr>
                <w:rFonts w:ascii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w sformułowaniu myśli własnymi słowami</w:t>
            </w:r>
          </w:p>
          <w:p w14:paraId="58E828E0" w14:textId="77777777" w:rsidR="00E248FA" w:rsidRPr="00E248FA" w:rsidRDefault="00E248FA" w:rsidP="00FC29B9">
            <w:pPr>
              <w:numPr>
                <w:ilvl w:val="0"/>
                <w:numId w:val="19"/>
              </w:numPr>
              <w:tabs>
                <w:tab w:val="left" w:pos="181"/>
                <w:tab w:val="left" w:pos="188"/>
              </w:tabs>
              <w:spacing w:after="200" w:line="276" w:lineRule="auto"/>
              <w:ind w:left="55" w:right="0" w:hanging="112"/>
              <w:jc w:val="both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  <w:t>potrzebna</w:t>
            </w:r>
            <w:r w:rsidRPr="00E248FA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 xml:space="preserve">pomoc 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nauczyciela</w:t>
            </w:r>
          </w:p>
        </w:tc>
        <w:tc>
          <w:tcPr>
            <w:tcW w:w="1943" w:type="dxa"/>
          </w:tcPr>
          <w:p w14:paraId="5D74F3AA" w14:textId="77777777" w:rsidR="00E248FA" w:rsidRPr="00E248FA" w:rsidRDefault="00E248FA" w:rsidP="00E248FA">
            <w:pPr>
              <w:numPr>
                <w:ilvl w:val="0"/>
                <w:numId w:val="18"/>
              </w:numPr>
              <w:tabs>
                <w:tab w:val="left" w:pos="181"/>
                <w:tab w:val="left" w:pos="188"/>
              </w:tabs>
              <w:spacing w:before="6" w:after="200" w:line="237" w:lineRule="auto"/>
              <w:ind w:right="219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wybiórcza znajomość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poznanych</w:t>
            </w:r>
            <w:r w:rsidRPr="00E248FA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treści</w:t>
            </w:r>
            <w:r w:rsidRPr="00E248FA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 xml:space="preserve">i 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pojęć</w:t>
            </w:r>
          </w:p>
          <w:p w14:paraId="6AB495E0" w14:textId="77777777" w:rsidR="00E248FA" w:rsidRPr="00E248FA" w:rsidRDefault="00E248FA" w:rsidP="00E248FA">
            <w:pPr>
              <w:numPr>
                <w:ilvl w:val="0"/>
                <w:numId w:val="18"/>
              </w:numPr>
              <w:tabs>
                <w:tab w:val="left" w:pos="181"/>
                <w:tab w:val="left" w:pos="188"/>
              </w:tabs>
              <w:spacing w:before="8" w:after="200" w:line="237" w:lineRule="auto"/>
              <w:ind w:right="793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odpowiedź niestaranna</w:t>
            </w:r>
          </w:p>
          <w:p w14:paraId="2CE69967" w14:textId="77777777" w:rsidR="00E248FA" w:rsidRPr="00E248FA" w:rsidRDefault="00E248FA" w:rsidP="00E248FA">
            <w:pPr>
              <w:numPr>
                <w:ilvl w:val="0"/>
                <w:numId w:val="18"/>
              </w:numPr>
              <w:tabs>
                <w:tab w:val="left" w:pos="181"/>
                <w:tab w:val="left" w:pos="188"/>
              </w:tabs>
              <w:spacing w:before="2" w:after="200" w:line="237" w:lineRule="auto"/>
              <w:ind w:right="395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  <w:t xml:space="preserve">częste pytania 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naprowadzające</w:t>
            </w:r>
          </w:p>
        </w:tc>
        <w:tc>
          <w:tcPr>
            <w:tcW w:w="2159" w:type="dxa"/>
          </w:tcPr>
          <w:p w14:paraId="2597D4E5" w14:textId="77777777" w:rsidR="00E248FA" w:rsidRPr="00E248FA" w:rsidRDefault="00E248FA" w:rsidP="00E248FA">
            <w:pPr>
              <w:numPr>
                <w:ilvl w:val="0"/>
                <w:numId w:val="17"/>
              </w:numPr>
              <w:tabs>
                <w:tab w:val="left" w:pos="183"/>
                <w:tab w:val="left" w:pos="190"/>
              </w:tabs>
              <w:spacing w:before="6" w:after="200" w:line="237" w:lineRule="auto"/>
              <w:ind w:right="88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  <w:t>słabe</w:t>
            </w:r>
            <w:r w:rsidRPr="00E248FA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wiązanie</w:t>
            </w:r>
            <w:r w:rsidRPr="00E248FA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faktów i wiadomości</w:t>
            </w:r>
          </w:p>
          <w:p w14:paraId="4CCF0BD0" w14:textId="77777777" w:rsidR="00E248FA" w:rsidRPr="00E248FA" w:rsidRDefault="00E248FA" w:rsidP="00E248FA">
            <w:pPr>
              <w:numPr>
                <w:ilvl w:val="0"/>
                <w:numId w:val="17"/>
              </w:numPr>
              <w:tabs>
                <w:tab w:val="left" w:pos="183"/>
                <w:tab w:val="left" w:pos="190"/>
              </w:tabs>
              <w:spacing w:before="2" w:after="200" w:line="237" w:lineRule="auto"/>
              <w:ind w:right="542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  <w:t>chaos</w:t>
            </w:r>
            <w:r w:rsidRPr="00E248FA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myślowy</w:t>
            </w:r>
            <w:r w:rsidRPr="00E248FA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 xml:space="preserve">i 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słowny</w:t>
            </w:r>
          </w:p>
          <w:p w14:paraId="3E05145D" w14:textId="77777777" w:rsidR="00E248FA" w:rsidRPr="00E248FA" w:rsidRDefault="00E248FA" w:rsidP="00E248FA">
            <w:pPr>
              <w:numPr>
                <w:ilvl w:val="0"/>
                <w:numId w:val="17"/>
              </w:numPr>
              <w:tabs>
                <w:tab w:val="left" w:pos="183"/>
                <w:tab w:val="left" w:pos="190"/>
              </w:tabs>
              <w:spacing w:before="6" w:after="200" w:line="237" w:lineRule="auto"/>
              <w:ind w:right="79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odpowiedź niewyraźna,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pojedyncze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wyrazy</w:t>
            </w:r>
          </w:p>
          <w:p w14:paraId="63EAF98B" w14:textId="77777777" w:rsidR="00E248FA" w:rsidRPr="00E248FA" w:rsidRDefault="00E248FA" w:rsidP="00E248FA">
            <w:pPr>
              <w:numPr>
                <w:ilvl w:val="0"/>
                <w:numId w:val="17"/>
              </w:numPr>
              <w:tabs>
                <w:tab w:val="left" w:pos="183"/>
                <w:tab w:val="left" w:pos="190"/>
              </w:tabs>
              <w:spacing w:after="200" w:line="240" w:lineRule="atLeast"/>
              <w:ind w:right="738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  <w:t xml:space="preserve">dużo pytań 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pomocniczych</w:t>
            </w:r>
          </w:p>
        </w:tc>
        <w:tc>
          <w:tcPr>
            <w:tcW w:w="1619" w:type="dxa"/>
          </w:tcPr>
          <w:p w14:paraId="48742775" w14:textId="77777777" w:rsidR="00E248FA" w:rsidRPr="00E248FA" w:rsidRDefault="00E248FA" w:rsidP="00E248FA">
            <w:pPr>
              <w:numPr>
                <w:ilvl w:val="0"/>
                <w:numId w:val="16"/>
              </w:numPr>
              <w:tabs>
                <w:tab w:val="left" w:pos="184"/>
                <w:tab w:val="left" w:pos="191"/>
              </w:tabs>
              <w:spacing w:before="4" w:after="200" w:line="276" w:lineRule="auto"/>
              <w:ind w:right="120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</w:r>
            <w:r w:rsidRPr="00E248FA">
              <w:rPr>
                <w:rFonts w:ascii="Times New Roman" w:hAnsi="Times New Roman" w:cs="Times New Roman"/>
                <w:spacing w:val="-4"/>
                <w:sz w:val="21"/>
                <w:lang w:val="pl-PL"/>
              </w:rPr>
              <w:t xml:space="preserve">brak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odpowiedzi</w:t>
            </w:r>
            <w:r w:rsidRPr="00E248FA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 xml:space="preserve">lub 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odpowiedzi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 xml:space="preserve">świadczące o 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braku wiadomości rzeczowych</w:t>
            </w:r>
          </w:p>
        </w:tc>
      </w:tr>
      <w:tr w:rsidR="00E248FA" w:rsidRPr="00E248FA" w14:paraId="065A09A7" w14:textId="77777777" w:rsidTr="00FC29B9">
        <w:trPr>
          <w:trHeight w:val="1254"/>
        </w:trPr>
        <w:tc>
          <w:tcPr>
            <w:tcW w:w="1998" w:type="dxa"/>
          </w:tcPr>
          <w:p w14:paraId="33658963" w14:textId="77777777" w:rsidR="00E248FA" w:rsidRPr="00E248FA" w:rsidRDefault="00E248FA" w:rsidP="00E248FA">
            <w:pPr>
              <w:ind w:left="0" w:right="0" w:firstLine="0"/>
              <w:rPr>
                <w:rFonts w:ascii="Times New Roman" w:hAnsi="Times New Roman" w:cs="Times New Roman"/>
                <w:sz w:val="21"/>
                <w:lang w:val="pl-PL"/>
              </w:rPr>
            </w:pPr>
          </w:p>
          <w:p w14:paraId="5954576E" w14:textId="77777777" w:rsidR="00E248FA" w:rsidRPr="00E248FA" w:rsidRDefault="00E248FA" w:rsidP="00E248FA">
            <w:pPr>
              <w:spacing w:before="23"/>
              <w:ind w:left="0" w:right="0" w:firstLine="0"/>
              <w:rPr>
                <w:rFonts w:ascii="Times New Roman" w:hAnsi="Times New Roman" w:cs="Times New Roman"/>
                <w:sz w:val="21"/>
                <w:lang w:val="pl-PL"/>
              </w:rPr>
            </w:pPr>
          </w:p>
          <w:p w14:paraId="13AB0735" w14:textId="77777777" w:rsidR="00E248FA" w:rsidRPr="00E248FA" w:rsidRDefault="00E248FA" w:rsidP="00E248FA">
            <w:pPr>
              <w:spacing w:before="1"/>
              <w:ind w:left="131" w:right="0" w:firstLine="0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5.</w:t>
            </w:r>
            <w:r w:rsidRPr="00E248FA">
              <w:rPr>
                <w:rFonts w:ascii="Times New Roman" w:hAnsi="Times New Roman" w:cs="Times New Roman"/>
                <w:spacing w:val="-3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Aktywność</w:t>
            </w:r>
          </w:p>
        </w:tc>
        <w:tc>
          <w:tcPr>
            <w:tcW w:w="3096" w:type="dxa"/>
          </w:tcPr>
          <w:p w14:paraId="2340337A" w14:textId="77777777" w:rsidR="00E248FA" w:rsidRPr="00E248FA" w:rsidRDefault="00E248FA" w:rsidP="00E248FA">
            <w:pPr>
              <w:numPr>
                <w:ilvl w:val="0"/>
                <w:numId w:val="15"/>
              </w:numPr>
              <w:tabs>
                <w:tab w:val="left" w:pos="179"/>
                <w:tab w:val="left" w:pos="185"/>
              </w:tabs>
              <w:spacing w:before="6" w:after="200" w:line="237" w:lineRule="auto"/>
              <w:ind w:right="182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  <w:t>uczeń</w:t>
            </w:r>
            <w:r w:rsidRPr="00E248FA">
              <w:rPr>
                <w:rFonts w:ascii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wyróżnia</w:t>
            </w:r>
            <w:r w:rsidRPr="00E248FA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się</w:t>
            </w:r>
            <w:r w:rsidRPr="00E248FA">
              <w:rPr>
                <w:rFonts w:ascii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aktywnością na lekcji</w:t>
            </w:r>
          </w:p>
          <w:p w14:paraId="7103A423" w14:textId="77777777" w:rsidR="00E248FA" w:rsidRPr="00E248FA" w:rsidRDefault="00E248FA" w:rsidP="00E248FA">
            <w:pPr>
              <w:numPr>
                <w:ilvl w:val="0"/>
                <w:numId w:val="15"/>
              </w:numPr>
              <w:tabs>
                <w:tab w:val="left" w:pos="179"/>
                <w:tab w:val="left" w:pos="185"/>
              </w:tabs>
              <w:spacing w:after="200" w:line="276" w:lineRule="auto"/>
              <w:ind w:right="402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  <w:t>korzysta z materiałów zgromadzonych</w:t>
            </w:r>
            <w:r w:rsidRPr="00E248FA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samodzielnie</w:t>
            </w:r>
          </w:p>
        </w:tc>
        <w:tc>
          <w:tcPr>
            <w:tcW w:w="2552" w:type="dxa"/>
          </w:tcPr>
          <w:p w14:paraId="33BCC43B" w14:textId="77777777" w:rsidR="00E248FA" w:rsidRPr="00E248FA" w:rsidRDefault="00E248FA" w:rsidP="00E248FA">
            <w:pPr>
              <w:numPr>
                <w:ilvl w:val="0"/>
                <w:numId w:val="14"/>
              </w:numPr>
              <w:tabs>
                <w:tab w:val="left" w:pos="184"/>
                <w:tab w:val="left" w:pos="191"/>
              </w:tabs>
              <w:spacing w:before="6" w:after="200" w:line="237" w:lineRule="auto"/>
              <w:ind w:right="369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  <w:t>uczeń zawsze przygotowany</w:t>
            </w:r>
            <w:r w:rsidRPr="00E248FA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do</w:t>
            </w:r>
            <w:r w:rsidRPr="00E248FA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lekcji</w:t>
            </w:r>
          </w:p>
          <w:p w14:paraId="6BC0EC77" w14:textId="77777777" w:rsidR="00E248FA" w:rsidRPr="00E248FA" w:rsidRDefault="00E248FA" w:rsidP="00E248FA">
            <w:pPr>
              <w:numPr>
                <w:ilvl w:val="0"/>
                <w:numId w:val="14"/>
              </w:numPr>
              <w:tabs>
                <w:tab w:val="left" w:pos="184"/>
                <w:tab w:val="left" w:pos="191"/>
              </w:tabs>
              <w:spacing w:after="200" w:line="276" w:lineRule="auto"/>
              <w:ind w:right="603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  <w:t>często</w:t>
            </w:r>
            <w:r w:rsidRPr="00E248FA">
              <w:rPr>
                <w:rFonts w:ascii="Times New Roman" w:hAnsi="Times New Roman" w:cs="Times New Roman"/>
                <w:spacing w:val="-12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zgłasza</w:t>
            </w:r>
            <w:r w:rsidRPr="00E248FA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się</w:t>
            </w:r>
            <w:r w:rsidRPr="00E248FA">
              <w:rPr>
                <w:rFonts w:ascii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 xml:space="preserve">do 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odpowiedzi</w:t>
            </w:r>
          </w:p>
          <w:p w14:paraId="633C73AF" w14:textId="77777777" w:rsidR="00E248FA" w:rsidRPr="00E248FA" w:rsidRDefault="00E248FA" w:rsidP="00E248FA">
            <w:pPr>
              <w:numPr>
                <w:ilvl w:val="0"/>
                <w:numId w:val="14"/>
              </w:numPr>
              <w:tabs>
                <w:tab w:val="left" w:pos="192"/>
              </w:tabs>
              <w:spacing w:before="2" w:after="200" w:line="234" w:lineRule="exact"/>
              <w:ind w:left="192" w:right="0" w:hanging="120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wypowiada</w:t>
            </w:r>
            <w:r w:rsidRPr="00E248FA">
              <w:rPr>
                <w:rFonts w:ascii="Times New Roman" w:hAnsi="Times New Roman" w:cs="Times New Roman"/>
                <w:spacing w:val="-8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się</w:t>
            </w:r>
            <w:r w:rsidRPr="00E248FA">
              <w:rPr>
                <w:rFonts w:ascii="Times New Roman" w:hAnsi="Times New Roman" w:cs="Times New Roman"/>
                <w:spacing w:val="-8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poprawnie</w:t>
            </w:r>
          </w:p>
        </w:tc>
        <w:tc>
          <w:tcPr>
            <w:tcW w:w="2128" w:type="dxa"/>
          </w:tcPr>
          <w:p w14:paraId="212EF47E" w14:textId="77777777" w:rsidR="00E248FA" w:rsidRPr="00E248FA" w:rsidRDefault="00E248FA" w:rsidP="00E248FA">
            <w:pPr>
              <w:numPr>
                <w:ilvl w:val="0"/>
                <w:numId w:val="13"/>
              </w:numPr>
              <w:tabs>
                <w:tab w:val="left" w:pos="181"/>
                <w:tab w:val="left" w:pos="188"/>
              </w:tabs>
              <w:spacing w:before="6" w:after="200" w:line="237" w:lineRule="auto"/>
              <w:ind w:right="236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  <w:t>stara się być przygotowany do lekcji</w:t>
            </w:r>
            <w:r w:rsidRPr="00E248FA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chętnie</w:t>
            </w:r>
            <w:r w:rsidRPr="00E248FA">
              <w:rPr>
                <w:rFonts w:ascii="Times New Roman" w:hAnsi="Times New Roman" w:cs="Times New Roman"/>
                <w:spacing w:val="-10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w</w:t>
            </w:r>
            <w:r w:rsidRPr="00E248FA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 xml:space="preserve">niej 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uczestniczy</w:t>
            </w:r>
          </w:p>
        </w:tc>
        <w:tc>
          <w:tcPr>
            <w:tcW w:w="1943" w:type="dxa"/>
          </w:tcPr>
          <w:p w14:paraId="2166392D" w14:textId="77777777" w:rsidR="00E248FA" w:rsidRPr="00E248FA" w:rsidRDefault="00E248FA" w:rsidP="00E248FA">
            <w:pPr>
              <w:numPr>
                <w:ilvl w:val="0"/>
                <w:numId w:val="12"/>
              </w:numPr>
              <w:tabs>
                <w:tab w:val="left" w:pos="181"/>
                <w:tab w:val="left" w:pos="188"/>
              </w:tabs>
              <w:spacing w:before="6" w:after="200" w:line="237" w:lineRule="auto"/>
              <w:ind w:right="293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  <w:t>mało</w:t>
            </w:r>
            <w:r w:rsidRPr="00E248FA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aktywny</w:t>
            </w:r>
            <w:r w:rsidRPr="00E248FA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 xml:space="preserve">na 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lekcjach</w:t>
            </w:r>
          </w:p>
        </w:tc>
        <w:tc>
          <w:tcPr>
            <w:tcW w:w="2159" w:type="dxa"/>
          </w:tcPr>
          <w:p w14:paraId="69AC3E0D" w14:textId="77777777" w:rsidR="00E248FA" w:rsidRPr="00E248FA" w:rsidRDefault="00E248FA" w:rsidP="00E248FA">
            <w:pPr>
              <w:numPr>
                <w:ilvl w:val="0"/>
                <w:numId w:val="11"/>
              </w:numPr>
              <w:tabs>
                <w:tab w:val="left" w:pos="183"/>
                <w:tab w:val="left" w:pos="190"/>
              </w:tabs>
              <w:spacing w:before="6" w:after="200" w:line="237" w:lineRule="auto"/>
              <w:ind w:right="368" w:hanging="113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  <w:t>niechętny</w:t>
            </w:r>
            <w:r w:rsidRPr="00E248FA">
              <w:rPr>
                <w:rFonts w:ascii="Times New Roman" w:hAnsi="Times New Roman" w:cs="Times New Roman"/>
                <w:spacing w:val="-14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>udział</w:t>
            </w:r>
            <w:r w:rsidRPr="00E248FA">
              <w:rPr>
                <w:rFonts w:ascii="Times New Roman" w:hAnsi="Times New Roman" w:cs="Times New Roman"/>
                <w:spacing w:val="-13"/>
                <w:sz w:val="2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 xml:space="preserve">w 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lekcji</w:t>
            </w:r>
          </w:p>
        </w:tc>
        <w:tc>
          <w:tcPr>
            <w:tcW w:w="1619" w:type="dxa"/>
          </w:tcPr>
          <w:p w14:paraId="0FD5563D" w14:textId="77777777" w:rsidR="00E248FA" w:rsidRPr="00E248FA" w:rsidRDefault="00E248FA" w:rsidP="00E248FA">
            <w:pPr>
              <w:numPr>
                <w:ilvl w:val="0"/>
                <w:numId w:val="10"/>
              </w:numPr>
              <w:tabs>
                <w:tab w:val="left" w:pos="184"/>
                <w:tab w:val="left" w:pos="191"/>
              </w:tabs>
              <w:spacing w:before="6" w:after="200" w:line="237" w:lineRule="auto"/>
              <w:ind w:right="341" w:hanging="112"/>
              <w:rPr>
                <w:rFonts w:ascii="Times New Roman" w:hAnsi="Times New Roman" w:cs="Times New Roman"/>
                <w:sz w:val="21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ab/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 xml:space="preserve">lekceważący </w:t>
            </w:r>
            <w:r w:rsidRPr="00E248FA">
              <w:rPr>
                <w:rFonts w:ascii="Times New Roman" w:hAnsi="Times New Roman" w:cs="Times New Roman"/>
                <w:sz w:val="21"/>
                <w:lang w:val="pl-PL"/>
              </w:rPr>
              <w:t xml:space="preserve">stosunek do </w:t>
            </w:r>
            <w:r w:rsidRPr="00E248FA">
              <w:rPr>
                <w:rFonts w:ascii="Times New Roman" w:hAnsi="Times New Roman" w:cs="Times New Roman"/>
                <w:spacing w:val="-2"/>
                <w:sz w:val="21"/>
                <w:lang w:val="pl-PL"/>
              </w:rPr>
              <w:t>przedmiotu.</w:t>
            </w:r>
          </w:p>
        </w:tc>
      </w:tr>
      <w:tr w:rsidR="00E248FA" w:rsidRPr="00E248FA" w14:paraId="38CAECBF" w14:textId="77777777" w:rsidTr="00FC29B9">
        <w:trPr>
          <w:trHeight w:val="1930"/>
        </w:trPr>
        <w:tc>
          <w:tcPr>
            <w:tcW w:w="1998" w:type="dxa"/>
          </w:tcPr>
          <w:p w14:paraId="4730F494" w14:textId="77777777" w:rsidR="00E248FA" w:rsidRPr="00E248FA" w:rsidRDefault="00E248FA" w:rsidP="00E248FA">
            <w:pPr>
              <w:spacing w:before="241"/>
              <w:ind w:left="0" w:right="0" w:firstLine="0"/>
              <w:rPr>
                <w:rFonts w:ascii="Times New Roman" w:hAnsi="Times New Roman" w:cs="Times New Roman"/>
                <w:lang w:val="pl-PL"/>
              </w:rPr>
            </w:pPr>
          </w:p>
          <w:p w14:paraId="3C23B259" w14:textId="77777777" w:rsidR="00E248FA" w:rsidRPr="00E248FA" w:rsidRDefault="00E248FA" w:rsidP="00E248FA">
            <w:pPr>
              <w:ind w:left="143" w:right="46" w:firstLine="108"/>
              <w:rPr>
                <w:rFonts w:ascii="Times New Roman" w:hAnsi="Times New Roman" w:cs="Times New Roman"/>
                <w:lang w:val="pl-PL"/>
              </w:rPr>
            </w:pPr>
            <w:r w:rsidRPr="00E248FA">
              <w:rPr>
                <w:rFonts w:ascii="Times New Roman" w:hAnsi="Times New Roman" w:cs="Times New Roman"/>
                <w:lang w:val="pl-PL"/>
              </w:rPr>
              <w:t>6. Praca na lekcji</w:t>
            </w:r>
            <w:r w:rsidRPr="00E248FA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lang w:val="pl-PL"/>
              </w:rPr>
              <w:t>–</w:t>
            </w:r>
            <w:r w:rsidRPr="00E248FA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lang w:val="pl-PL"/>
              </w:rPr>
              <w:t xml:space="preserve">praca w grupach i </w:t>
            </w:r>
            <w:r w:rsidRPr="00E248FA">
              <w:rPr>
                <w:rFonts w:ascii="Times New Roman" w:hAnsi="Times New Roman" w:cs="Times New Roman"/>
                <w:spacing w:val="-2"/>
                <w:lang w:val="pl-PL"/>
              </w:rPr>
              <w:t>indywidualna</w:t>
            </w:r>
          </w:p>
        </w:tc>
        <w:tc>
          <w:tcPr>
            <w:tcW w:w="3096" w:type="dxa"/>
          </w:tcPr>
          <w:p w14:paraId="407DDF57" w14:textId="77777777" w:rsidR="00E248FA" w:rsidRPr="00E248FA" w:rsidRDefault="00E248FA" w:rsidP="00E248FA">
            <w:pPr>
              <w:numPr>
                <w:ilvl w:val="0"/>
                <w:numId w:val="9"/>
              </w:numPr>
              <w:tabs>
                <w:tab w:val="left" w:pos="179"/>
                <w:tab w:val="left" w:pos="185"/>
              </w:tabs>
              <w:spacing w:after="200" w:line="276" w:lineRule="auto"/>
              <w:ind w:right="134" w:hanging="113"/>
              <w:rPr>
                <w:rFonts w:ascii="Times New Roman" w:hAnsi="Times New Roman" w:cs="Times New Roman"/>
                <w:lang w:val="pl-PL"/>
              </w:rPr>
            </w:pPr>
            <w:r w:rsidRPr="00E248FA">
              <w:rPr>
                <w:rFonts w:ascii="Times New Roman" w:hAnsi="Times New Roman" w:cs="Times New Roman"/>
                <w:lang w:val="pl-PL"/>
              </w:rPr>
              <w:tab/>
              <w:t>Wykonuje celująco prace na lekcji,</w:t>
            </w:r>
            <w:r w:rsidRPr="00E248FA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lang w:val="pl-PL"/>
              </w:rPr>
              <w:t>tworzy</w:t>
            </w:r>
            <w:r w:rsidRPr="00E248FA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lang w:val="pl-PL"/>
              </w:rPr>
              <w:t>starannie</w:t>
            </w:r>
            <w:r w:rsidRPr="00E248FA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lang w:val="pl-PL"/>
              </w:rPr>
              <w:t>projekty, rysunki, angażuje się w pracę, wykazuje inicjatywę,</w:t>
            </w:r>
          </w:p>
          <w:p w14:paraId="37EDF2BC" w14:textId="77777777" w:rsidR="00E248FA" w:rsidRPr="00E248FA" w:rsidRDefault="00E248FA" w:rsidP="00E248FA">
            <w:pPr>
              <w:numPr>
                <w:ilvl w:val="0"/>
                <w:numId w:val="9"/>
              </w:numPr>
              <w:tabs>
                <w:tab w:val="left" w:pos="179"/>
                <w:tab w:val="left" w:pos="185"/>
              </w:tabs>
              <w:spacing w:after="200" w:line="242" w:lineRule="auto"/>
              <w:ind w:right="226" w:hanging="113"/>
              <w:rPr>
                <w:rFonts w:ascii="Times New Roman" w:hAnsi="Times New Roman" w:cs="Times New Roman"/>
                <w:lang w:val="pl-PL"/>
              </w:rPr>
            </w:pPr>
            <w:r w:rsidRPr="00E248FA">
              <w:rPr>
                <w:rFonts w:ascii="Times New Roman" w:hAnsi="Times New Roman" w:cs="Times New Roman"/>
                <w:lang w:val="pl-PL"/>
              </w:rPr>
              <w:tab/>
            </w:r>
            <w:r w:rsidRPr="00E248FA">
              <w:rPr>
                <w:rFonts w:ascii="Times New Roman" w:hAnsi="Times New Roman" w:cs="Times New Roman"/>
                <w:spacing w:val="-2"/>
                <w:lang w:val="pl-PL"/>
              </w:rPr>
              <w:t>aktywnie</w:t>
            </w:r>
            <w:r w:rsidRPr="00E248F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pacing w:val="-2"/>
                <w:lang w:val="pl-PL"/>
              </w:rPr>
              <w:t>uczestniczy</w:t>
            </w:r>
            <w:r w:rsidRPr="00E248FA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pacing w:val="-2"/>
                <w:lang w:val="pl-PL"/>
              </w:rPr>
              <w:t>w</w:t>
            </w:r>
            <w:r w:rsidRPr="00E248FA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pacing w:val="-2"/>
                <w:lang w:val="pl-PL"/>
              </w:rPr>
              <w:t>pracy</w:t>
            </w:r>
            <w:r w:rsidRPr="00E248FA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pacing w:val="-2"/>
                <w:lang w:val="pl-PL"/>
              </w:rPr>
              <w:t>w grupie</w:t>
            </w:r>
          </w:p>
        </w:tc>
        <w:tc>
          <w:tcPr>
            <w:tcW w:w="2552" w:type="dxa"/>
          </w:tcPr>
          <w:p w14:paraId="3E85DFE0" w14:textId="77777777" w:rsidR="00E248FA" w:rsidRPr="00E248FA" w:rsidRDefault="00E248FA" w:rsidP="00E248FA">
            <w:pPr>
              <w:numPr>
                <w:ilvl w:val="0"/>
                <w:numId w:val="8"/>
              </w:numPr>
              <w:tabs>
                <w:tab w:val="left" w:pos="184"/>
                <w:tab w:val="left" w:pos="191"/>
              </w:tabs>
              <w:spacing w:before="2" w:after="200" w:line="237" w:lineRule="auto"/>
              <w:ind w:right="413" w:hanging="113"/>
              <w:rPr>
                <w:rFonts w:ascii="Times New Roman" w:hAnsi="Times New Roman" w:cs="Times New Roman"/>
                <w:lang w:val="pl-PL"/>
              </w:rPr>
            </w:pPr>
            <w:r w:rsidRPr="00E248FA">
              <w:rPr>
                <w:rFonts w:ascii="Times New Roman" w:hAnsi="Times New Roman" w:cs="Times New Roman"/>
                <w:lang w:val="pl-PL"/>
              </w:rPr>
              <w:tab/>
              <w:t>starannie wykonuje powierzonemu</w:t>
            </w:r>
            <w:r w:rsidRPr="00E248FA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lang w:val="pl-PL"/>
              </w:rPr>
              <w:t>zadania</w:t>
            </w:r>
          </w:p>
          <w:p w14:paraId="30EA7C74" w14:textId="77777777" w:rsidR="00E248FA" w:rsidRPr="00E248FA" w:rsidRDefault="00E248FA" w:rsidP="00E248FA">
            <w:pPr>
              <w:numPr>
                <w:ilvl w:val="0"/>
                <w:numId w:val="8"/>
              </w:numPr>
              <w:tabs>
                <w:tab w:val="left" w:pos="184"/>
                <w:tab w:val="left" w:pos="191"/>
              </w:tabs>
              <w:spacing w:before="6" w:after="200" w:line="237" w:lineRule="auto"/>
              <w:ind w:right="642" w:hanging="113"/>
              <w:rPr>
                <w:rFonts w:ascii="Times New Roman" w:hAnsi="Times New Roman" w:cs="Times New Roman"/>
                <w:lang w:val="pl-PL"/>
              </w:rPr>
            </w:pPr>
            <w:r w:rsidRPr="00E248FA">
              <w:rPr>
                <w:rFonts w:ascii="Times New Roman" w:hAnsi="Times New Roman" w:cs="Times New Roman"/>
                <w:lang w:val="pl-PL"/>
              </w:rPr>
              <w:tab/>
              <w:t>uczestniczy</w:t>
            </w:r>
            <w:r w:rsidRPr="00E248FA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lang w:val="pl-PL"/>
              </w:rPr>
              <w:t>w</w:t>
            </w:r>
            <w:r w:rsidRPr="00E248FA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lang w:val="pl-PL"/>
              </w:rPr>
              <w:t xml:space="preserve">pracy </w:t>
            </w:r>
            <w:r w:rsidRPr="00E248FA">
              <w:rPr>
                <w:rFonts w:ascii="Times New Roman" w:hAnsi="Times New Roman" w:cs="Times New Roman"/>
                <w:spacing w:val="-2"/>
                <w:lang w:val="pl-PL"/>
              </w:rPr>
              <w:t>zespołu,</w:t>
            </w:r>
          </w:p>
        </w:tc>
        <w:tc>
          <w:tcPr>
            <w:tcW w:w="2128" w:type="dxa"/>
          </w:tcPr>
          <w:p w14:paraId="2EB52D15" w14:textId="77777777" w:rsidR="00E248FA" w:rsidRPr="00E248FA" w:rsidRDefault="00E248FA" w:rsidP="00E248FA">
            <w:pPr>
              <w:numPr>
                <w:ilvl w:val="0"/>
                <w:numId w:val="7"/>
              </w:numPr>
              <w:tabs>
                <w:tab w:val="left" w:pos="181"/>
                <w:tab w:val="left" w:pos="188"/>
              </w:tabs>
              <w:spacing w:after="200" w:line="276" w:lineRule="auto"/>
              <w:ind w:right="189" w:hanging="112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248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ab/>
              <w:t>Dobrze wykonuje zadania na lekcjach, angażuje</w:t>
            </w:r>
            <w:r w:rsidRPr="00E248FA">
              <w:rPr>
                <w:rFonts w:ascii="Times New Roman" w:hAnsi="Times New Roman" w:cs="Times New Roman"/>
                <w:spacing w:val="-14"/>
                <w:sz w:val="20"/>
                <w:szCs w:val="20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się</w:t>
            </w:r>
            <w:r w:rsidRPr="00E248FA">
              <w:rPr>
                <w:rFonts w:ascii="Times New Roman" w:hAnsi="Times New Roman" w:cs="Times New Roman"/>
                <w:spacing w:val="-12"/>
                <w:sz w:val="20"/>
                <w:szCs w:val="20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</w:t>
            </w:r>
            <w:r w:rsidRPr="00E248FA">
              <w:rPr>
                <w:rFonts w:ascii="Times New Roman" w:hAnsi="Times New Roman" w:cs="Times New Roman"/>
                <w:spacing w:val="-10"/>
                <w:sz w:val="20"/>
                <w:szCs w:val="20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jego prace nie są bardzo dobre, w pracy zespołowej postawa raczej bierna</w:t>
            </w:r>
          </w:p>
        </w:tc>
        <w:tc>
          <w:tcPr>
            <w:tcW w:w="1943" w:type="dxa"/>
          </w:tcPr>
          <w:p w14:paraId="778F4848" w14:textId="77777777" w:rsidR="00E248FA" w:rsidRPr="00E248FA" w:rsidRDefault="00E248FA" w:rsidP="00E248FA">
            <w:pPr>
              <w:ind w:left="69" w:right="128" w:firstLine="0"/>
              <w:rPr>
                <w:rFonts w:ascii="Times New Roman" w:hAnsi="Times New Roman" w:cs="Times New Roman"/>
                <w:lang w:val="pl-PL"/>
              </w:rPr>
            </w:pPr>
            <w:r w:rsidRPr="00E248FA">
              <w:rPr>
                <w:rFonts w:ascii="Times New Roman" w:hAnsi="Times New Roman" w:cs="Times New Roman"/>
                <w:lang w:val="pl-PL"/>
              </w:rPr>
              <w:t>Nie</w:t>
            </w:r>
            <w:r w:rsidRPr="00E248FA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lang w:val="pl-PL"/>
              </w:rPr>
              <w:t>stara</w:t>
            </w:r>
            <w:r w:rsidRPr="00E248FA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lang w:val="pl-PL"/>
              </w:rPr>
              <w:t>się</w:t>
            </w:r>
            <w:r w:rsidRPr="00E248FA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lang w:val="pl-PL"/>
              </w:rPr>
              <w:t>dobrze wykonywać zadań na lekcji, nie wykonuje ich do końca, niechętnie pracuje w grupie,</w:t>
            </w:r>
          </w:p>
        </w:tc>
        <w:tc>
          <w:tcPr>
            <w:tcW w:w="2159" w:type="dxa"/>
          </w:tcPr>
          <w:p w14:paraId="4ED4E133" w14:textId="77777777" w:rsidR="00E248FA" w:rsidRPr="00E248FA" w:rsidRDefault="00E248FA" w:rsidP="00E248FA">
            <w:pPr>
              <w:ind w:left="70" w:right="0" w:firstLine="0"/>
              <w:rPr>
                <w:rFonts w:ascii="Times New Roman" w:hAnsi="Times New Roman" w:cs="Times New Roman"/>
                <w:lang w:val="pl-PL"/>
              </w:rPr>
            </w:pPr>
            <w:r w:rsidRPr="00E248FA">
              <w:rPr>
                <w:rFonts w:ascii="Times New Roman" w:hAnsi="Times New Roman" w:cs="Times New Roman"/>
                <w:lang w:val="pl-PL"/>
              </w:rPr>
              <w:t>Nie chce wykonywać pracy na lekcji, powierzone</w:t>
            </w:r>
            <w:r w:rsidRPr="00E248FA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lang w:val="pl-PL"/>
              </w:rPr>
              <w:t>zadania</w:t>
            </w:r>
            <w:r w:rsidRPr="00E248FA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lang w:val="pl-PL"/>
              </w:rPr>
              <w:t xml:space="preserve">nie są dokańczane, są </w:t>
            </w:r>
            <w:r w:rsidRPr="00E248FA">
              <w:rPr>
                <w:rFonts w:ascii="Times New Roman" w:hAnsi="Times New Roman" w:cs="Times New Roman"/>
                <w:spacing w:val="-2"/>
                <w:lang w:val="pl-PL"/>
              </w:rPr>
              <w:t>niestaranne</w:t>
            </w:r>
          </w:p>
        </w:tc>
        <w:tc>
          <w:tcPr>
            <w:tcW w:w="1619" w:type="dxa"/>
          </w:tcPr>
          <w:p w14:paraId="57D042DC" w14:textId="77777777" w:rsidR="00E248FA" w:rsidRPr="00E248FA" w:rsidRDefault="00E248FA" w:rsidP="00E248FA">
            <w:pPr>
              <w:ind w:left="72" w:right="0" w:firstLine="0"/>
              <w:rPr>
                <w:rFonts w:ascii="Times New Roman" w:hAnsi="Times New Roman" w:cs="Times New Roman"/>
                <w:lang w:val="pl-PL"/>
              </w:rPr>
            </w:pPr>
            <w:r w:rsidRPr="00E248FA">
              <w:rPr>
                <w:rFonts w:ascii="Times New Roman" w:hAnsi="Times New Roman" w:cs="Times New Roman"/>
                <w:lang w:val="pl-PL"/>
              </w:rPr>
              <w:t>Nie pracuje na lekcji, nie wykonuje</w:t>
            </w:r>
            <w:r w:rsidRPr="00E248FA">
              <w:rPr>
                <w:rFonts w:ascii="Times New Roman" w:hAnsi="Times New Roman" w:cs="Times New Roman"/>
                <w:spacing w:val="-14"/>
                <w:lang w:val="pl-PL"/>
              </w:rPr>
              <w:t xml:space="preserve"> </w:t>
            </w:r>
            <w:r w:rsidRPr="00E248FA">
              <w:rPr>
                <w:rFonts w:ascii="Times New Roman" w:hAnsi="Times New Roman" w:cs="Times New Roman"/>
                <w:lang w:val="pl-PL"/>
              </w:rPr>
              <w:t xml:space="preserve">zadań, nie podejmuje pracy w grupie, </w:t>
            </w:r>
            <w:r w:rsidRPr="00E248FA">
              <w:rPr>
                <w:rFonts w:ascii="Times New Roman" w:hAnsi="Times New Roman" w:cs="Times New Roman"/>
                <w:spacing w:val="-2"/>
                <w:lang w:val="pl-PL"/>
              </w:rPr>
              <w:t xml:space="preserve">lekceważy </w:t>
            </w:r>
            <w:r w:rsidRPr="00E248FA">
              <w:rPr>
                <w:rFonts w:ascii="Times New Roman" w:hAnsi="Times New Roman" w:cs="Times New Roman"/>
                <w:lang w:val="pl-PL"/>
              </w:rPr>
              <w:t>powierzone mu</w:t>
            </w:r>
          </w:p>
          <w:p w14:paraId="6BA1C9E3" w14:textId="77777777" w:rsidR="00E248FA" w:rsidRPr="00E248FA" w:rsidRDefault="00E248FA" w:rsidP="00E248FA">
            <w:pPr>
              <w:spacing w:before="1" w:line="219" w:lineRule="exact"/>
              <w:ind w:left="72" w:right="0" w:firstLine="0"/>
              <w:rPr>
                <w:rFonts w:ascii="Times New Roman" w:hAnsi="Times New Roman" w:cs="Times New Roman"/>
                <w:lang w:val="pl-PL"/>
              </w:rPr>
            </w:pPr>
            <w:r w:rsidRPr="00E248FA">
              <w:rPr>
                <w:rFonts w:ascii="Times New Roman" w:hAnsi="Times New Roman" w:cs="Times New Roman"/>
                <w:spacing w:val="-2"/>
                <w:lang w:val="pl-PL"/>
              </w:rPr>
              <w:t>zadania.</w:t>
            </w:r>
          </w:p>
        </w:tc>
      </w:tr>
    </w:tbl>
    <w:p w14:paraId="38FCD5EE" w14:textId="77777777" w:rsidR="00FC29B9" w:rsidRDefault="00FC29B9" w:rsidP="00E248FA">
      <w:pPr>
        <w:autoSpaceDE w:val="0"/>
        <w:autoSpaceDN w:val="0"/>
        <w:adjustRightInd w:val="0"/>
        <w:ind w:left="0" w:right="0" w:firstLine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7996A54" w14:textId="43734A79" w:rsidR="00E248FA" w:rsidRPr="00E248FA" w:rsidRDefault="00E248FA" w:rsidP="00E248FA">
      <w:pPr>
        <w:autoSpaceDE w:val="0"/>
        <w:autoSpaceDN w:val="0"/>
        <w:adjustRightInd w:val="0"/>
        <w:ind w:left="0" w:right="0" w:firstLine="0"/>
        <w:textAlignment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E248FA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   Wymagania programowe i kryteria oceniania  osiągnięć uczniów</w:t>
      </w:r>
    </w:p>
    <w:p w14:paraId="2390C88C" w14:textId="77777777" w:rsidR="00E248FA" w:rsidRPr="00E248FA" w:rsidRDefault="00E248FA" w:rsidP="00E248FA">
      <w:pPr>
        <w:autoSpaceDE w:val="0"/>
        <w:autoSpaceDN w:val="0"/>
        <w:adjustRightInd w:val="0"/>
        <w:ind w:left="0" w:right="0" w:firstLine="0"/>
        <w:textAlignment w:val="center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046A66E6" w14:textId="77777777" w:rsidR="00E248FA" w:rsidRPr="00E248FA" w:rsidRDefault="00E248FA" w:rsidP="00E248FA">
      <w:pPr>
        <w:tabs>
          <w:tab w:val="left" w:pos="765"/>
        </w:tabs>
        <w:autoSpaceDE w:val="0"/>
        <w:autoSpaceDN w:val="0"/>
        <w:adjustRightInd w:val="0"/>
        <w:ind w:left="0" w:right="0" w:firstLine="0"/>
        <w:textAlignment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0FA3656" w14:textId="77777777" w:rsidR="00E248FA" w:rsidRPr="00E248FA" w:rsidRDefault="00E248FA" w:rsidP="00E248FA">
      <w:pPr>
        <w:autoSpaceDE w:val="0"/>
        <w:autoSpaceDN w:val="0"/>
        <w:adjustRightInd w:val="0"/>
        <w:ind w:left="0" w:right="0" w:firstLine="0"/>
        <w:textAlignment w:val="center"/>
        <w:rPr>
          <w:rFonts w:ascii="Times New Roman" w:eastAsia="Times New Roman" w:hAnsi="Times New Roman" w:cs="Times New Roman"/>
          <w:b/>
          <w:kern w:val="0"/>
          <w:szCs w:val="24"/>
          <w:lang w:eastAsia="pl-PL"/>
          <w14:ligatures w14:val="none"/>
        </w:rPr>
      </w:pPr>
    </w:p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2779"/>
        <w:gridCol w:w="3082"/>
        <w:gridCol w:w="2948"/>
        <w:gridCol w:w="3104"/>
      </w:tblGrid>
      <w:tr w:rsidR="00E248FA" w:rsidRPr="00E248FA" w14:paraId="09775819" w14:textId="77777777" w:rsidTr="000A2434">
        <w:trPr>
          <w:trHeight w:val="432"/>
        </w:trPr>
        <w:tc>
          <w:tcPr>
            <w:tcW w:w="15168" w:type="dxa"/>
            <w:gridSpan w:val="5"/>
          </w:tcPr>
          <w:p w14:paraId="1A033E3D" w14:textId="7021431C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Wymagania programowe i kryteria ocenia  osiągnięć uczniów</w:t>
            </w:r>
            <w:r w:rsidR="0004753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- SEMESTR  I</w:t>
            </w:r>
          </w:p>
        </w:tc>
      </w:tr>
      <w:tr w:rsidR="00E248FA" w:rsidRPr="00E248FA" w14:paraId="432BB709" w14:textId="77777777" w:rsidTr="000A2434">
        <w:tc>
          <w:tcPr>
            <w:tcW w:w="15168" w:type="dxa"/>
            <w:gridSpan w:val="5"/>
          </w:tcPr>
          <w:p w14:paraId="427B5CF5" w14:textId="77777777" w:rsidR="00E248FA" w:rsidRPr="00E248FA" w:rsidRDefault="00E248FA" w:rsidP="00E248FA">
            <w:pPr>
              <w:numPr>
                <w:ilvl w:val="0"/>
                <w:numId w:val="1"/>
              </w:numPr>
              <w:tabs>
                <w:tab w:val="left" w:pos="765"/>
              </w:tabs>
              <w:autoSpaceDE w:val="0"/>
              <w:autoSpaceDN w:val="0"/>
              <w:adjustRightInd w:val="0"/>
              <w:ind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Spotykamy się we wspólnocie</w:t>
            </w:r>
          </w:p>
          <w:p w14:paraId="11AA091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48FA" w:rsidRPr="00E248FA" w14:paraId="3A8E8489" w14:textId="77777777" w:rsidTr="000A2434">
        <w:tc>
          <w:tcPr>
            <w:tcW w:w="3255" w:type="dxa"/>
          </w:tcPr>
          <w:p w14:paraId="7F199B8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dopuszczająca</w:t>
            </w:r>
          </w:p>
        </w:tc>
        <w:tc>
          <w:tcPr>
            <w:tcW w:w="0" w:type="auto"/>
          </w:tcPr>
          <w:p w14:paraId="147059E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dostateczna</w:t>
            </w:r>
          </w:p>
        </w:tc>
        <w:tc>
          <w:tcPr>
            <w:tcW w:w="0" w:type="auto"/>
          </w:tcPr>
          <w:p w14:paraId="3536582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dobra</w:t>
            </w:r>
          </w:p>
        </w:tc>
        <w:tc>
          <w:tcPr>
            <w:tcW w:w="0" w:type="auto"/>
          </w:tcPr>
          <w:p w14:paraId="00DF8F9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bardzo dobra</w:t>
            </w:r>
          </w:p>
        </w:tc>
        <w:tc>
          <w:tcPr>
            <w:tcW w:w="3104" w:type="dxa"/>
          </w:tcPr>
          <w:p w14:paraId="1B94E7D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celująca</w:t>
            </w:r>
          </w:p>
        </w:tc>
      </w:tr>
      <w:tr w:rsidR="00E248FA" w:rsidRPr="00E248FA" w14:paraId="2462A6A6" w14:textId="77777777" w:rsidTr="000A2434">
        <w:tc>
          <w:tcPr>
            <w:tcW w:w="3255" w:type="dxa"/>
          </w:tcPr>
          <w:p w14:paraId="087F5CE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odpowiada poprawnie na pozdrowienie: „ Niech będzie pochwalony Jezus Chrystus” </w:t>
            </w:r>
          </w:p>
          <w:p w14:paraId="191C56C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F39B4A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wskazuje zasady dobrego zachowania  na lekcji religii i w szkole</w:t>
            </w:r>
          </w:p>
          <w:p w14:paraId="13D3885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52325A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067AD7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47774F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potrafi opowiedzieć  w jaki sposób rodzice okazują dzieciom swoją miłość.</w:t>
            </w:r>
          </w:p>
          <w:p w14:paraId="35D0134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80974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238951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 mówi o sobie „ Jestem dzieckiem Bożym” </w:t>
            </w:r>
          </w:p>
          <w:p w14:paraId="4FBCC82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578BD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19C716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B73C0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586E0F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nazywa kościół domem Bożym.</w:t>
            </w:r>
          </w:p>
          <w:p w14:paraId="42721AD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7C3DD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F5C25A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D1CA63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Pan Bóg jest obecny w Kościele na całym świecie </w:t>
            </w:r>
          </w:p>
          <w:p w14:paraId="0F21A19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41D3C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659D8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5584A8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wykonuje znak krzyża z pomocą katechety </w:t>
            </w:r>
          </w:p>
          <w:p w14:paraId="672F459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1B8DFFC3" w14:textId="77777777" w:rsidR="00E248FA" w:rsidRPr="00E248FA" w:rsidRDefault="00E248FA" w:rsidP="00E248FA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odpowiada poprawnie na  poznane pozdrowienia chrześcijańskie </w:t>
            </w:r>
          </w:p>
          <w:p w14:paraId="31999503" w14:textId="77777777" w:rsidR="00E248FA" w:rsidRPr="00E248FA" w:rsidRDefault="00E248FA" w:rsidP="00E248FA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F65E4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rozumie i przestrzega zasady obowiązujące na lekcjach religii i w szkole</w:t>
            </w:r>
          </w:p>
          <w:p w14:paraId="658B502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C8F1FA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9BEB6B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47565C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wymienia gesty, zachowania, postawy rodziców świadczące o ich miłości do dziecka</w:t>
            </w:r>
          </w:p>
          <w:p w14:paraId="56CE331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F8B1BB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6B379A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wyjaśnia, że od momentu chrztu świętego jest dzieckiem Bożym </w:t>
            </w:r>
          </w:p>
          <w:p w14:paraId="3E4EAF4B" w14:textId="77777777" w:rsidR="00E248FA" w:rsidRPr="00E248FA" w:rsidRDefault="00E248FA" w:rsidP="00E248FA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A7AFDA" w14:textId="77777777" w:rsidR="00E248FA" w:rsidRPr="00E248FA" w:rsidRDefault="00E248FA" w:rsidP="00E248FA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1235B5" w14:textId="77777777" w:rsidR="00E248FA" w:rsidRPr="00E248FA" w:rsidRDefault="00E248FA" w:rsidP="00E248FA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A32FCE" w14:textId="77777777" w:rsidR="00E248FA" w:rsidRPr="00E248FA" w:rsidRDefault="00E248FA" w:rsidP="00E248FA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dzieci Boże spotykają się w kościele z Panem Jezusem  </w:t>
            </w:r>
          </w:p>
          <w:p w14:paraId="236DBD8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40C35F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</w:t>
            </w: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wyjaśnia, że to Pan Jezus ustanawia Kościół</w:t>
            </w:r>
          </w:p>
          <w:p w14:paraId="237F035F" w14:textId="77777777" w:rsidR="00E248FA" w:rsidRPr="00E248FA" w:rsidRDefault="00E248FA" w:rsidP="00E248FA">
            <w:pPr>
              <w:ind w:left="0" w:right="0" w:firstLine="0"/>
              <w:jc w:val="left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AB127A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94B313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4AB2AD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może się modlić do Boga znakiem krzyża</w:t>
            </w:r>
          </w:p>
        </w:tc>
        <w:tc>
          <w:tcPr>
            <w:tcW w:w="0" w:type="auto"/>
          </w:tcPr>
          <w:p w14:paraId="25979EF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wyjaśnia, że wypowiadając pozdrowienia chrześcijańskie, uwielbiamy Boga</w:t>
            </w:r>
          </w:p>
          <w:p w14:paraId="44B99B2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812C7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wnioskuje, że jego właściwe zachowania  sprawiają, że ma wielu przyjaciół </w:t>
            </w:r>
          </w:p>
          <w:p w14:paraId="39928A4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5D055A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472016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4AC357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podaje przykłady</w:t>
            </w:r>
          </w:p>
          <w:p w14:paraId="5D8CE64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okazywania wdzięczności dziecka za miłość  rodziców</w:t>
            </w:r>
          </w:p>
          <w:p w14:paraId="016B4B4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3289B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09DA763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 wyjaśnia, że jako dziecko Boże  zwraca się do Boga „Ojcze” </w:t>
            </w:r>
          </w:p>
          <w:p w14:paraId="1CF70D6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CA786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E7913C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5F8255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BBE2E7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wyjaśnia, że Pan Bóg jest w sposób szczególny obecny w kościele</w:t>
            </w:r>
          </w:p>
          <w:p w14:paraId="3A0A32C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449B23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wyjaśnia, że każde dziecko Boże jest wezwane do głoszenia Ewangelii słowem i zachowaniem</w:t>
            </w:r>
          </w:p>
          <w:p w14:paraId="0A469FE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270418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378F644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krzyż jest znakiem Bożej miłości </w:t>
            </w:r>
          </w:p>
          <w:p w14:paraId="130728D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14B6EEF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-wykorzystuje pozdrowienia chrześcijańskie w odpowiednich sytuacjach dnia codziennego</w:t>
            </w:r>
          </w:p>
          <w:p w14:paraId="48FB37C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8988FC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akceptuje wszystkie osoby należące do wspólnoty klasowej, służy im pomocą </w:t>
            </w:r>
          </w:p>
          <w:p w14:paraId="3FD0E37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BB3371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554D4D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276A03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-odkrywa, że w codziennych czynnościach, obowiązkach i zatroskaniu rodzice wyrażają swą miłość do dziecka</w:t>
            </w:r>
          </w:p>
          <w:p w14:paraId="6BEC27F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DC69A2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powtarza słowa wypowiadane przez kapłana podczas chrztu świętego „ Ja ciebie chrzczę, w Imię Ojca i Syna i Ducha Świętego”</w:t>
            </w:r>
          </w:p>
          <w:p w14:paraId="2714BF9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20682C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definiuje pojęcie parafii jako wspólnoty dzieci Bożych</w:t>
            </w:r>
          </w:p>
          <w:p w14:paraId="2ED5043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D0F4A4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EA09A2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Pan Jezus nadal powołuje kapłanów, aby głosili</w:t>
            </w:r>
          </w:p>
          <w:p w14:paraId="4245706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Dobrą Nowinę na całym świecie, sprawowali Eucharystię</w:t>
            </w:r>
          </w:p>
          <w:p w14:paraId="7CF6E54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6C6D34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odkrywa, że znak krzyża to </w:t>
            </w: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modlitwa do Boga Ojca, Pana Jezusa i Ducha Świętego</w:t>
            </w:r>
          </w:p>
        </w:tc>
        <w:tc>
          <w:tcPr>
            <w:tcW w:w="3104" w:type="dxa"/>
          </w:tcPr>
          <w:p w14:paraId="34A3EF4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-odróżnia pozdrowienia chrześcijańskie i świeckie,   stosuje je odpowiednio do sytuacji </w:t>
            </w:r>
          </w:p>
          <w:p w14:paraId="101F889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C867E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-uzasadnia konieczność respektowania zasad ustalonych we wspólnocie  klasowej i szkolnej, ze szczególnym naciskiem na  pomoc innym </w:t>
            </w:r>
          </w:p>
          <w:p w14:paraId="3747726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AFC663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uzasadnia, że okazując  szacunek rodzicom, wypełnia Boże przykazanie</w:t>
            </w:r>
          </w:p>
          <w:p w14:paraId="4FEAC19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C11CE1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21C3B7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uzasadnia wartość każdego człowieka jako dziecka Bożego</w:t>
            </w:r>
          </w:p>
          <w:p w14:paraId="20215E4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B29B54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A1C8AE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409DAD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91E68C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jest częścią wspólnoty parafialnej, w której może służyć innym</w:t>
            </w:r>
          </w:p>
          <w:p w14:paraId="2EA5F32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6F0C9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znajduje powiązanie między powołaniem Piotra i apostołów</w:t>
            </w:r>
          </w:p>
          <w:p w14:paraId="5242F7B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a ludźmi, którzy dzisiaj są wezwani do głoszenia Ewangelii</w:t>
            </w:r>
          </w:p>
          <w:p w14:paraId="6E26E34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4EAF26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wyjaśnia w czym objawia się moc  Boga Ojca, Syna Bożego i Ducha Świętego </w:t>
            </w:r>
          </w:p>
        </w:tc>
      </w:tr>
      <w:tr w:rsidR="00E248FA" w:rsidRPr="00E248FA" w14:paraId="729C4439" w14:textId="77777777" w:rsidTr="000A2434">
        <w:tc>
          <w:tcPr>
            <w:tcW w:w="15168" w:type="dxa"/>
            <w:gridSpan w:val="5"/>
          </w:tcPr>
          <w:p w14:paraId="779FF57C" w14:textId="053C0B4C" w:rsidR="00E248FA" w:rsidRPr="00E248FA" w:rsidRDefault="00E248FA" w:rsidP="00E248FA">
            <w:pPr>
              <w:numPr>
                <w:ilvl w:val="0"/>
                <w:numId w:val="1"/>
              </w:numPr>
              <w:tabs>
                <w:tab w:val="left" w:pos="765"/>
              </w:tabs>
              <w:autoSpaceDE w:val="0"/>
              <w:autoSpaceDN w:val="0"/>
              <w:adjustRightInd w:val="0"/>
              <w:ind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Pan Bóg mnie </w:t>
            </w:r>
            <w:proofErr w:type="spellStart"/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stwarz</w:t>
            </w:r>
            <w:r w:rsidR="00FC29B9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ył</w:t>
            </w:r>
            <w:proofErr w:type="spellEnd"/>
          </w:p>
          <w:p w14:paraId="4E99855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48FA" w:rsidRPr="00E248FA" w14:paraId="4C71A864" w14:textId="77777777" w:rsidTr="000A2434">
        <w:tc>
          <w:tcPr>
            <w:tcW w:w="3255" w:type="dxa"/>
          </w:tcPr>
          <w:p w14:paraId="6FF229B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dopuszczająca</w:t>
            </w:r>
          </w:p>
        </w:tc>
        <w:tc>
          <w:tcPr>
            <w:tcW w:w="0" w:type="auto"/>
          </w:tcPr>
          <w:p w14:paraId="3836C6E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dostateczna</w:t>
            </w:r>
          </w:p>
        </w:tc>
        <w:tc>
          <w:tcPr>
            <w:tcW w:w="0" w:type="auto"/>
          </w:tcPr>
          <w:p w14:paraId="2879E7D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dobra</w:t>
            </w:r>
          </w:p>
        </w:tc>
        <w:tc>
          <w:tcPr>
            <w:tcW w:w="0" w:type="auto"/>
          </w:tcPr>
          <w:p w14:paraId="67BFB4A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bardzo dobra</w:t>
            </w:r>
          </w:p>
        </w:tc>
        <w:tc>
          <w:tcPr>
            <w:tcW w:w="3104" w:type="dxa"/>
          </w:tcPr>
          <w:p w14:paraId="4081BE6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celująca</w:t>
            </w:r>
          </w:p>
        </w:tc>
      </w:tr>
      <w:tr w:rsidR="00E248FA" w:rsidRPr="00E248FA" w14:paraId="53571303" w14:textId="77777777" w:rsidTr="000A2434">
        <w:tc>
          <w:tcPr>
            <w:tcW w:w="3255" w:type="dxa"/>
          </w:tcPr>
          <w:p w14:paraId="3F55E8A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wymienia dzieła  stworzone przez Boga</w:t>
            </w:r>
          </w:p>
          <w:p w14:paraId="5DCB573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CDCA45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9906D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4A7C47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Bóg stwarza  człowieka szóstego dnia</w:t>
            </w:r>
          </w:p>
          <w:p w14:paraId="1328CDB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68C01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09D3D2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odkrywa, że Bóg stwarza człowieka na swoje podobieństwo </w:t>
            </w:r>
          </w:p>
          <w:p w14:paraId="7B40712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2422A3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F5AE87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D95A8C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nazywa Boga dobrym</w:t>
            </w:r>
          </w:p>
          <w:p w14:paraId="41798C8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F10D88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44FA9C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3219E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198E1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potrafi powiedzieć, że Pan Bóg stwarza aniołów</w:t>
            </w:r>
          </w:p>
          <w:p w14:paraId="5F6BC40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44CB7B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E3163B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stwierdza, że każdy  człowiek ma swojego opiekuna, Anioła Stróża. </w:t>
            </w:r>
          </w:p>
          <w:p w14:paraId="57CA403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50E395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DB9F99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A9314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potrafi powiedzieć, że Pan Bóg powołuje proroków </w:t>
            </w:r>
          </w:p>
          <w:p w14:paraId="1FD3802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FE917F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C491B7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B0BCE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wymienia imiona pierwszych rodziców stworzonych przez Boga,  </w:t>
            </w:r>
          </w:p>
          <w:p w14:paraId="664B441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07F978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9E4A48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na podstawie przykładów odróżnia dobro od zła</w:t>
            </w:r>
          </w:p>
          <w:p w14:paraId="0387C4F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9B813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okazuje radość z faktu, że jest wyjątkowy dzięki Bożej miłości</w:t>
            </w:r>
          </w:p>
          <w:p w14:paraId="0AB7B8E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453E0F3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rozróżnia dzieła stwarzane przez Pana Boga od rzeczy tworzonych przez człowieka</w:t>
            </w:r>
          </w:p>
          <w:p w14:paraId="78D9ECB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B5B3CD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639D07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stwierdza, że  człowiek jest podobny do Boga, bo potrafi kochać</w:t>
            </w:r>
          </w:p>
          <w:p w14:paraId="02FEF5D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2B059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potrafi powiedzieć, że Bóg jest zawsze z nami</w:t>
            </w:r>
          </w:p>
          <w:p w14:paraId="2F813CD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0787D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F3373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899C44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nazywa aniołów wysłannikami Boga</w:t>
            </w:r>
          </w:p>
          <w:p w14:paraId="6E0AEB8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FBAB5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8E9BD2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A0ADEC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z niewielką pomocą katechety modli się słowami</w:t>
            </w:r>
          </w:p>
          <w:p w14:paraId="2E1269E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„ Aniele Boży”</w:t>
            </w:r>
          </w:p>
          <w:p w14:paraId="1376112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7BA74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odkrywa, że Pan Bóg powołuje  Samuela do służby Bożej</w:t>
            </w: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29CE3B6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7C9664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465DB2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wyjaśnia, że pierwsi rodzice byli nieposłuszni Panu Bogu</w:t>
            </w:r>
          </w:p>
          <w:p w14:paraId="42946E4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58A71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B0DECE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46167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dokonuje wyboru między dobrym a złym zachowaniem.</w:t>
            </w:r>
          </w:p>
          <w:p w14:paraId="0BD87DB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B5BAEF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7534F1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podaje przykłady dobrych i złych </w:t>
            </w:r>
            <w:proofErr w:type="spellStart"/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zachowań</w:t>
            </w:r>
            <w:proofErr w:type="spellEnd"/>
          </w:p>
          <w:p w14:paraId="320EACC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808272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 znaczenie pojęcia świątynia</w:t>
            </w:r>
          </w:p>
          <w:p w14:paraId="6BD439C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7BA2D8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71C64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43D1302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formułuje prostą modlitwę, dziękując Bogu za Jego dzieła</w:t>
            </w:r>
          </w:p>
          <w:p w14:paraId="4B31C44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F44A04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6C5A9A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8090CD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człowiek otrzymuje od Boga dar miłości, aby okazywać ją Bogu i drugiemu człowiekowi</w:t>
            </w:r>
          </w:p>
          <w:p w14:paraId="4E3E199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F68003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Bóg obdarowuje nas talentami, abyśmy wykorzystywali je na pożytek swój oraz  drugiego człowieka</w:t>
            </w:r>
          </w:p>
          <w:p w14:paraId="13DCC8F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17AD0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wskazuje w codzienności ślady Bożych darów i podaje przykłady okazywania wdzięczności za nie</w:t>
            </w:r>
          </w:p>
          <w:p w14:paraId="5F5525C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0972D6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2B536F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wyjaśnia, że aniołowie to Boży posłańcy, że strzegą  od zła, aby każdy mógł pójść do nieba</w:t>
            </w:r>
          </w:p>
          <w:p w14:paraId="1D0A48D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99594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  zna słowa modlitwy</w:t>
            </w:r>
          </w:p>
          <w:p w14:paraId="4C02548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„ Aniele Boży”</w:t>
            </w:r>
          </w:p>
          <w:p w14:paraId="10719C2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181621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0B9CA38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339910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prorok to człowiek, który mówi w imieniu Pana Boga, nawołuje do nawrócenia</w:t>
            </w:r>
          </w:p>
          <w:p w14:paraId="227CF15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42600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4369ED5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potrafi odpowiedzieć na pytania dotyczące historii nieposłuszeństwa pierwszych ludzi wobec Boga</w:t>
            </w:r>
          </w:p>
          <w:p w14:paraId="51C205E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6A5C9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ma świadomość, że dziecko Boże nie odpowiada złem na zło</w:t>
            </w:r>
          </w:p>
          <w:p w14:paraId="5A6E101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B6C7EB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potrafi powiedzieć, że od momentu chrztu świętego jest świątynią  Ducha Świętego</w:t>
            </w:r>
          </w:p>
        </w:tc>
        <w:tc>
          <w:tcPr>
            <w:tcW w:w="0" w:type="auto"/>
          </w:tcPr>
          <w:p w14:paraId="1C4671C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wskazuje, że zadaniem człowieka jest troska o stworzony przez Pana Boga świat</w:t>
            </w:r>
          </w:p>
          <w:p w14:paraId="5587885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B86D33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E61BBC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odkrywa, że każdy człowiek jest wyjątkowy, niepowtarzalny</w:t>
            </w:r>
          </w:p>
          <w:p w14:paraId="566C754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DB743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3072D6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wymienia talenty, umiejętności, którymi Pan Bóg go obdarza</w:t>
            </w:r>
          </w:p>
          <w:p w14:paraId="1565180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2571E4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330846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754F0C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 wskazuje, że Bóg pragnie, aby każdy człowiek odkrywał Jego obecność w swoim życiu</w:t>
            </w:r>
          </w:p>
          <w:p w14:paraId="50A628C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17771B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52A3B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stworzenie aniołów jest przejawem Bożej miłości do człowieka </w:t>
            </w:r>
          </w:p>
          <w:p w14:paraId="335F97B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54B56E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zna słowa modlitwy „ Aniele Boży” i potrafi wyjaśnić  znaczenie jej słów</w:t>
            </w:r>
          </w:p>
          <w:p w14:paraId="665315C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C7705A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D209E6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opowiada historię powołania proroka Samuela</w:t>
            </w:r>
          </w:p>
          <w:p w14:paraId="07699AE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9676BD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FA05F7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67A00D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opowiada historię nieposłuszeństwa pierwszych ludzi wobec Pana Boga</w:t>
            </w:r>
          </w:p>
          <w:p w14:paraId="617DFD1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963007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co to znaczy „kochać bliźniego jak siebie samego”</w:t>
            </w: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2614EBE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BAA081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</w:t>
            </w: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wyjaśnia na czym polega wyjątkowość człowieka stworzonego przez Boga</w:t>
            </w:r>
          </w:p>
        </w:tc>
        <w:tc>
          <w:tcPr>
            <w:tcW w:w="3104" w:type="dxa"/>
          </w:tcPr>
          <w:p w14:paraId="1505C6D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odkrywa, że Pan Bóg stwarza świat z miłości do człowieka, że pragnie, by czynił sobie ziemię poddaną</w:t>
            </w:r>
          </w:p>
          <w:p w14:paraId="19A996B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A08EE2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wskazuje, że Pan Bóg powołuje człowieka, Adama i Ewę  do miłości</w:t>
            </w:r>
          </w:p>
          <w:p w14:paraId="63A56D6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C626EA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 obecność Boga w różnych fazach ludzkiego życia</w:t>
            </w:r>
          </w:p>
          <w:p w14:paraId="473B773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F58AF6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84DCE0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E57A3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na podstawie tekstów biblijnych uzasadnia, że Bóg jest źródłem dobra</w:t>
            </w:r>
          </w:p>
          <w:p w14:paraId="2D8E9F7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88927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966B65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aniołowie wychwalają Pana Boga i pomagają ludziom, towarzysząc im w życiu</w:t>
            </w:r>
          </w:p>
          <w:p w14:paraId="346E17C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E92DD8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odkrywa, że z ogromnej troski wypływającej z Bożej Miłości </w:t>
            </w: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każdy otrzymał od Pana Boga wielki dar – Anioła Stróża</w:t>
            </w:r>
          </w:p>
          <w:p w14:paraId="634A1CC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D3FAF5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wskazuje, że Pan Bóg posyła ludzi,  którzy w trudnych sytuacjach pomagają nam odkrywać działanie Pana Boga.</w:t>
            </w:r>
          </w:p>
          <w:p w14:paraId="7F35EE9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0F4F8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wskazuje, że nieposłuszeństwo wobec Pana Boga czyni nas nieszczęśliwymi</w:t>
            </w: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0D6BCAB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4B7C1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Bóg obdarowuje człowieka rozumem i wolną wolą</w:t>
            </w:r>
          </w:p>
          <w:p w14:paraId="19E409A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C53CF7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na podstawie tekstu biblijnego wyjaśnia, co to znaczy, że ciało</w:t>
            </w:r>
          </w:p>
          <w:p w14:paraId="164A189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jest świątynią Ducha Świętego</w:t>
            </w:r>
          </w:p>
          <w:p w14:paraId="339E19F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48FA" w:rsidRPr="00E248FA" w14:paraId="3ECBB040" w14:textId="77777777" w:rsidTr="000A2434">
        <w:tc>
          <w:tcPr>
            <w:tcW w:w="15168" w:type="dxa"/>
            <w:gridSpan w:val="5"/>
          </w:tcPr>
          <w:p w14:paraId="4E8144B6" w14:textId="77777777" w:rsidR="00E248FA" w:rsidRPr="00E248FA" w:rsidRDefault="00E248FA" w:rsidP="00E248FA">
            <w:pPr>
              <w:numPr>
                <w:ilvl w:val="0"/>
                <w:numId w:val="1"/>
              </w:numPr>
              <w:tabs>
                <w:tab w:val="left" w:pos="765"/>
              </w:tabs>
              <w:autoSpaceDE w:val="0"/>
              <w:autoSpaceDN w:val="0"/>
              <w:adjustRightInd w:val="0"/>
              <w:ind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Pan Bóg mnie kocha</w:t>
            </w:r>
          </w:p>
          <w:p w14:paraId="5035E62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48FA" w:rsidRPr="00E248FA" w14:paraId="02245E35" w14:textId="77777777" w:rsidTr="000A2434">
        <w:tc>
          <w:tcPr>
            <w:tcW w:w="3255" w:type="dxa"/>
          </w:tcPr>
          <w:p w14:paraId="27355CA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dopuszczająca</w:t>
            </w:r>
          </w:p>
        </w:tc>
        <w:tc>
          <w:tcPr>
            <w:tcW w:w="0" w:type="auto"/>
          </w:tcPr>
          <w:p w14:paraId="4530E8A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dostateczna</w:t>
            </w:r>
          </w:p>
        </w:tc>
        <w:tc>
          <w:tcPr>
            <w:tcW w:w="0" w:type="auto"/>
          </w:tcPr>
          <w:p w14:paraId="005A5B6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dobra</w:t>
            </w:r>
          </w:p>
        </w:tc>
        <w:tc>
          <w:tcPr>
            <w:tcW w:w="0" w:type="auto"/>
          </w:tcPr>
          <w:p w14:paraId="25709D1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bardzo dobra</w:t>
            </w:r>
          </w:p>
        </w:tc>
        <w:tc>
          <w:tcPr>
            <w:tcW w:w="3104" w:type="dxa"/>
          </w:tcPr>
          <w:p w14:paraId="6C4730B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celująca</w:t>
            </w:r>
          </w:p>
        </w:tc>
      </w:tr>
      <w:tr w:rsidR="00E248FA" w:rsidRPr="00E248FA" w14:paraId="44EEFCC4" w14:textId="77777777" w:rsidTr="000A2434">
        <w:tc>
          <w:tcPr>
            <w:tcW w:w="3255" w:type="dxa"/>
          </w:tcPr>
          <w:p w14:paraId="483ED19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rodzice/ dziadkowie jako pierwsi mówią dziecku o Bogu</w:t>
            </w:r>
          </w:p>
          <w:p w14:paraId="2CFCADB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4A0EDA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CC9943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wskazuje miejsca, gdzie możemy czytać Pismo Święte lub go słuchać</w:t>
            </w:r>
          </w:p>
          <w:p w14:paraId="3C4770D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C011A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7182E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potrafi powiedzieć, że Pan Bóg jest obecny w swoim kościele  </w:t>
            </w:r>
          </w:p>
          <w:p w14:paraId="47B7352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A7EE83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9F780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DCC433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03A6D7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wskazuje, że Bóg jest obecny w liturgii w osobie kapłana </w:t>
            </w:r>
          </w:p>
          <w:p w14:paraId="6C855C3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2EC35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44084D5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D8C356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6E8D99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DEFC89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z pomocą katechety wyjaśnia, czym są przykazania Boże </w:t>
            </w:r>
          </w:p>
          <w:p w14:paraId="32EF7A8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83BC0C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5EFC7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- podaje przykłady </w:t>
            </w:r>
            <w:proofErr w:type="spellStart"/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zachowań</w:t>
            </w:r>
            <w:proofErr w:type="spellEnd"/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przyjaciół Pana Jezusa </w:t>
            </w:r>
          </w:p>
          <w:p w14:paraId="320926B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1F3C7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D601A2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poprzez chrzest święty należymy do Kościoła </w:t>
            </w:r>
          </w:p>
          <w:p w14:paraId="4AD7C0A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2069DE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2E3D16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od momentu chrztu świętego jesteśmy dziećmi Bożymi </w:t>
            </w:r>
          </w:p>
          <w:p w14:paraId="58E612C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0D6AF70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wyjaśnia, że odkrywamy Pana Boga  poprzez  wszystko, co stwarza</w:t>
            </w:r>
          </w:p>
          <w:p w14:paraId="5B9434E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FBEDFA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Pismo Święte to inaczej Biblia</w:t>
            </w:r>
          </w:p>
          <w:p w14:paraId="38960F8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FDED1C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221FB4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nazywa kościół domem Bożym</w:t>
            </w:r>
          </w:p>
          <w:p w14:paraId="7CB0EF8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AE15AF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26AAE3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1A92AB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1D8D96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podaje przykłady zadań, które wykonują osoby powołane (księża) </w:t>
            </w:r>
          </w:p>
          <w:p w14:paraId="7718B79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488CD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C4F719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C4854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439676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przykazania Boże mówią nam jak mamy postępować </w:t>
            </w:r>
          </w:p>
          <w:p w14:paraId="693FE0B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29D66B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wyjaśnia jakie przykazanie zostawia nam Pan Jezus </w:t>
            </w:r>
          </w:p>
          <w:p w14:paraId="7B7B1D5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D21E47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84713F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wyjaśnia, że Jan Chrzciciel chrzci Pana Jezusa w rzece Jordan</w:t>
            </w:r>
          </w:p>
          <w:p w14:paraId="39D6611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057B88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na podstawie opowiadania wyjaśnia, że  Pan Bóg będzie nas kochał zawsze i nigdy nas nie zapomni</w:t>
            </w:r>
          </w:p>
          <w:p w14:paraId="704FC31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3EFC9A2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formułuje proste modlitwy, w których wyraża wdzięczność</w:t>
            </w:r>
          </w:p>
          <w:p w14:paraId="7BB3B98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i uwielbienie Boga.</w:t>
            </w:r>
          </w:p>
          <w:p w14:paraId="38E1D36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A76E79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Biblia to najważniejsza księga  wszystkich dzieci Bożych </w:t>
            </w:r>
          </w:p>
          <w:p w14:paraId="4EA02E6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221F4D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okazuje wiarę i szacunek wobec Boga obecnego we Mszy świętej</w:t>
            </w:r>
          </w:p>
          <w:p w14:paraId="1BBBF0B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0E974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ECEC09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CBDFD2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FA5746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uzasadnia potrzebę modlitwy za kapłanów</w:t>
            </w:r>
          </w:p>
          <w:p w14:paraId="5970100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B22B5C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DA37A3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394664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25550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63C3BE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zna tekst Przykazania miłości Boga i bliźniego </w:t>
            </w:r>
          </w:p>
          <w:p w14:paraId="0FD2A32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CAA6C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5F6DDBD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wskazuje, jak w codziennym życiu należy zachowywać przykazania</w:t>
            </w:r>
          </w:p>
          <w:p w14:paraId="1496B67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4E3EA3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opowiada, jak przebiega udzielanie sakramentu chrztu</w:t>
            </w:r>
          </w:p>
          <w:p w14:paraId="669E50F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29625D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537B0A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formułuje modlitwę, w której dziękuję Bogu za Jego miłość.</w:t>
            </w:r>
          </w:p>
          <w:p w14:paraId="3481E6C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67FBC9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1D727AD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odnajduje w codzienności ślady Bożych darów i dziękuje za  nie </w:t>
            </w:r>
          </w:p>
          <w:p w14:paraId="4BE06F4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C1A3F2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F589C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wyjaśnia, że Pan Jezus mówi do nas poprzez słowa Pisma Świętego</w:t>
            </w:r>
          </w:p>
          <w:p w14:paraId="07B312E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E7D9B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na podstawie odczytanego Pisma Świętego wyjaśnia, dlaczego wierzący gromadzą się w niedzielę na Mszy  Świętej</w:t>
            </w:r>
          </w:p>
          <w:p w14:paraId="0898201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F14E24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F38E32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każde dziecko Boże jest powołane przez Pana Jezusa do głoszenia  słowa Bożego </w:t>
            </w:r>
          </w:p>
          <w:p w14:paraId="746E4B1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642C28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2DE94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59E9C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wyjaśnia, jak w codziennym życiu należy przestrzegać trzech pierwszych przykazań</w:t>
            </w:r>
          </w:p>
          <w:p w14:paraId="7A6B6E7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6796A8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jakie postawy sprzeciwiają się Bożym przykazaniom. </w:t>
            </w:r>
          </w:p>
          <w:p w14:paraId="7AF97A5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FD8252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 symbolikę chrztu świętego</w:t>
            </w:r>
          </w:p>
          <w:p w14:paraId="3215AA8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43BA55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F43634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wymienia dary pochodzące od Boga: życie, chrzest, wiarę, wyraża wdzięczność za nie.</w:t>
            </w:r>
          </w:p>
          <w:p w14:paraId="5743B49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4" w:type="dxa"/>
          </w:tcPr>
          <w:p w14:paraId="5B73E7F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umacnia postawę wdzięczności Panu Bogu i ludziom za otrzymane</w:t>
            </w:r>
          </w:p>
          <w:p w14:paraId="0897944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dary</w:t>
            </w:r>
          </w:p>
          <w:p w14:paraId="3A211B1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3187E3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czym jest Pismo Święte, okazuje szacunek  Słowu Bożemu </w:t>
            </w:r>
          </w:p>
          <w:p w14:paraId="7DAF0DC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FB0403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79B7AE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wskazuje, w jaki sposób Bóg jest obecny w liturgii (w zgromadzonym ludzie, pod postaciami eucharystycznymi, w słowie Bożym) </w:t>
            </w:r>
          </w:p>
          <w:p w14:paraId="52C7E23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93E251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wyjaśnia, że kapłani, tak jak apostołowie są powołani przez Pana Jezusa do sprawowania Mszy Świętej,  mają moc odpuszczania grzechów, sprawowania sakramentów świętych </w:t>
            </w:r>
          </w:p>
          <w:p w14:paraId="40216CF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D5D635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 zależność między przestrzeganiem przykazań a okazywaniem miłości Bogu</w:t>
            </w:r>
          </w:p>
          <w:p w14:paraId="62B9023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E97746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uzasadnia, że przestrzegając przykazań, okazujemy miłość Bogu i bliźnim</w:t>
            </w:r>
          </w:p>
          <w:p w14:paraId="4359DE5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9B2EB7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określa, czym jest chrzest w życiu człowieka</w:t>
            </w:r>
          </w:p>
          <w:p w14:paraId="10013CB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A82AFD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2A18F6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czym jest bezwarunkowa miłość Boga do człowieka</w:t>
            </w:r>
          </w:p>
          <w:p w14:paraId="2B06F4E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48FA" w:rsidRPr="00E248FA" w14:paraId="5D9A274C" w14:textId="77777777" w:rsidTr="000A2434">
        <w:tc>
          <w:tcPr>
            <w:tcW w:w="15168" w:type="dxa"/>
            <w:gridSpan w:val="5"/>
          </w:tcPr>
          <w:p w14:paraId="1F63CEC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Katechezy okolicznościowe cz. 1</w:t>
            </w:r>
          </w:p>
          <w:p w14:paraId="5300B7D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48FA" w:rsidRPr="00E248FA" w14:paraId="009D6428" w14:textId="77777777" w:rsidTr="000A2434">
        <w:tc>
          <w:tcPr>
            <w:tcW w:w="3255" w:type="dxa"/>
          </w:tcPr>
          <w:p w14:paraId="7DE2672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dopuszczająca</w:t>
            </w:r>
          </w:p>
        </w:tc>
        <w:tc>
          <w:tcPr>
            <w:tcW w:w="0" w:type="auto"/>
          </w:tcPr>
          <w:p w14:paraId="719CF7A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dostateczna</w:t>
            </w:r>
          </w:p>
        </w:tc>
        <w:tc>
          <w:tcPr>
            <w:tcW w:w="0" w:type="auto"/>
          </w:tcPr>
          <w:p w14:paraId="2DD56E1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dobra</w:t>
            </w:r>
          </w:p>
        </w:tc>
        <w:tc>
          <w:tcPr>
            <w:tcW w:w="0" w:type="auto"/>
          </w:tcPr>
          <w:p w14:paraId="6FEDAA5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bardzo dobra</w:t>
            </w:r>
          </w:p>
        </w:tc>
        <w:tc>
          <w:tcPr>
            <w:tcW w:w="3104" w:type="dxa"/>
          </w:tcPr>
          <w:p w14:paraId="0BACD61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celująca</w:t>
            </w:r>
          </w:p>
        </w:tc>
      </w:tr>
      <w:tr w:rsidR="00E248FA" w:rsidRPr="00E248FA" w14:paraId="5090CA03" w14:textId="77777777" w:rsidTr="000A2434">
        <w:tc>
          <w:tcPr>
            <w:tcW w:w="3255" w:type="dxa"/>
          </w:tcPr>
          <w:p w14:paraId="3118106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33ADA6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wskazuje październik jako miesiąc, w którym szczególnie pamiętamy o modlitwie różańcowej</w:t>
            </w:r>
          </w:p>
          <w:p w14:paraId="03DA48C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825B1F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wymienia cechy człowieka, który jest przyjacielem Pana Boga</w:t>
            </w:r>
          </w:p>
          <w:p w14:paraId="092989D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99844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75423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wskazuje datę 2 listopada jako dzień modlitewnej pamięci o zmarłych</w:t>
            </w:r>
          </w:p>
          <w:p w14:paraId="7A7ABD7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C3EEA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- wyjaśnia, że w Adwencie czekamy na narodziny Pana Jezusa </w:t>
            </w:r>
          </w:p>
          <w:p w14:paraId="64A8385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2486451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E16256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2A5BF4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 kim był Święty Mikołaj </w:t>
            </w:r>
          </w:p>
          <w:p w14:paraId="6BA7DEF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2223B5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64C6C7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EA4A4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3315ED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wskazuje Betlejem jako miejsce narodzin Pana Jezusa </w:t>
            </w:r>
          </w:p>
          <w:p w14:paraId="6810230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4E1D14A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AEBC6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nazywa Maryję Matką Bożą Różańcową</w:t>
            </w:r>
          </w:p>
          <w:p w14:paraId="667DFAC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09A15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7E8D2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- mówi, kiedy jest obchodzona uroczystość Wszystkich Świętych</w:t>
            </w:r>
          </w:p>
          <w:p w14:paraId="47F9B3C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72FCB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modli się za zmarłych słowami „ Wieczny odpoczynek „…</w:t>
            </w:r>
          </w:p>
          <w:p w14:paraId="4355B20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99B7D3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wymienia symbole adwentowe: wieniec adwentowy, roratkę, lampion oraz opisuje ich wygląd</w:t>
            </w:r>
          </w:p>
          <w:p w14:paraId="6D1EF26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7455FC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podaje, jak można naśladować Świętego Mikołaja, okazując dobro innym </w:t>
            </w:r>
          </w:p>
          <w:p w14:paraId="1B7969A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D81E1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D08199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podaje daty Świąt Bożego Narodzenia i Święta Trzech Króli</w:t>
            </w:r>
          </w:p>
        </w:tc>
        <w:tc>
          <w:tcPr>
            <w:tcW w:w="0" w:type="auto"/>
          </w:tcPr>
          <w:p w14:paraId="4AC9EA7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 odkrywa, że Maryja prosiła dzieci fatimskie o modlitwę różańcową za grzeszników</w:t>
            </w:r>
          </w:p>
          <w:p w14:paraId="3F352E8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645B8B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BCC4AF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określa świętego jako przyjaciela Pana Boga, który przebywa z Nim w niebie </w:t>
            </w:r>
          </w:p>
          <w:p w14:paraId="1765347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09A4C0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opowiada historię wskrzeszenia  Łazarza przez Pana Jezusa </w:t>
            </w:r>
          </w:p>
          <w:p w14:paraId="5A63E5C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5742FA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552AB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-określa Adwent jako czas radosnego oczekiwania na narodziny Pana Jezusa </w:t>
            </w:r>
          </w:p>
          <w:p w14:paraId="7F55149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E03915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9EC72B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wymienia najważniejsze fakty z życia Świętego Mikołaja</w:t>
            </w:r>
          </w:p>
          <w:p w14:paraId="2EFA309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F272E0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D1EAC1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BC185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wymienia osoby, które przybyły powitać nowonarodzonego Pana Jezusa</w:t>
            </w:r>
          </w:p>
          <w:p w14:paraId="26FE875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0D9BD8C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opowiada o spotkaniu Matki Bożej z dziećmi w Fatimie</w:t>
            </w:r>
          </w:p>
          <w:p w14:paraId="2ED6E8A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05A95E7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D9A9DE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FA78A9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wymienia imiona kilku świętych,  i formułuje prostą modlitwę za  ich pośrednictwem </w:t>
            </w:r>
          </w:p>
          <w:p w14:paraId="197DACF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562145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wyjaśnia, że ludzie po śmierci nadal żyją, dla nich Pan Jezus przygotował niebo</w:t>
            </w:r>
          </w:p>
          <w:p w14:paraId="1EB4254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07DBE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wyjaśnia znaczenie symboli adwentowych </w:t>
            </w:r>
          </w:p>
          <w:p w14:paraId="488D14F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67697FC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558B49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713D10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potrafi powiedzieć, że czyniąc dobro, służymy Panu Bogu</w:t>
            </w:r>
          </w:p>
          <w:p w14:paraId="5E46D5C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E84242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E6B1B5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E03F30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opowiada o pasterzach i królach przybywających do  nowonarodzonego Pana  Jezusa </w:t>
            </w:r>
          </w:p>
          <w:p w14:paraId="388E3B8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4" w:type="dxa"/>
          </w:tcPr>
          <w:p w14:paraId="438DFBB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wyjaśnia w jaki sposób modlimy się na różańcu</w:t>
            </w:r>
          </w:p>
          <w:p w14:paraId="38FF51C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5F05FF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19F1E9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0654AB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stwierdza, że każdy człowiek jest powołany do świętości</w:t>
            </w:r>
          </w:p>
          <w:p w14:paraId="38F1243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607B0A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01163A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wymienia modlitwę jako najlepszy sposób pomocy zmarłym </w:t>
            </w:r>
          </w:p>
          <w:p w14:paraId="76295EE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C2A9E3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A042C7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wyjaśnia co znaczą słowa Pisma Świętego „ Przygotujcie drogę Panu, prostujcie ścieżki dla Niego” </w:t>
            </w:r>
          </w:p>
          <w:p w14:paraId="0D29FF6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382B8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8E9847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święty Mikołaj realizował polecenie Boże ; „Słuchaj mój synu, bądź dobry, prostą drogą prowadź swe serce”</w:t>
            </w:r>
          </w:p>
          <w:p w14:paraId="418CE26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4D6D40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wyjaśnia co musimy uczynić, aby stać się podobnymi do pasterzy i trzech króli odwiedzających nowonarodzonego Pana Jezusa </w:t>
            </w:r>
          </w:p>
        </w:tc>
      </w:tr>
      <w:tr w:rsidR="00E248FA" w:rsidRPr="00E248FA" w14:paraId="561D07EB" w14:textId="77777777" w:rsidTr="000A2434">
        <w:tc>
          <w:tcPr>
            <w:tcW w:w="15168" w:type="dxa"/>
            <w:gridSpan w:val="5"/>
          </w:tcPr>
          <w:p w14:paraId="5DA2BB24" w14:textId="22087C40" w:rsidR="00E248FA" w:rsidRPr="00E248FA" w:rsidRDefault="00E248FA" w:rsidP="00E248FA">
            <w:pPr>
              <w:numPr>
                <w:ilvl w:val="0"/>
                <w:numId w:val="1"/>
              </w:numPr>
              <w:tabs>
                <w:tab w:val="left" w:pos="765"/>
              </w:tabs>
              <w:autoSpaceDE w:val="0"/>
              <w:autoSpaceDN w:val="0"/>
              <w:adjustRightInd w:val="0"/>
              <w:ind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Pan Bóg troszczy się o mnie</w:t>
            </w:r>
            <w:r w:rsidR="00047531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 xml:space="preserve">  SEMESTR  II</w:t>
            </w:r>
          </w:p>
          <w:p w14:paraId="46F23D0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48FA" w:rsidRPr="00E248FA" w14:paraId="3AD7E927" w14:textId="77777777" w:rsidTr="000A2434">
        <w:tc>
          <w:tcPr>
            <w:tcW w:w="3255" w:type="dxa"/>
          </w:tcPr>
          <w:p w14:paraId="32C5A74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dopuszczająca</w:t>
            </w:r>
          </w:p>
        </w:tc>
        <w:tc>
          <w:tcPr>
            <w:tcW w:w="0" w:type="auto"/>
          </w:tcPr>
          <w:p w14:paraId="63B0022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dostateczna</w:t>
            </w:r>
          </w:p>
        </w:tc>
        <w:tc>
          <w:tcPr>
            <w:tcW w:w="0" w:type="auto"/>
          </w:tcPr>
          <w:p w14:paraId="724F491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dobra</w:t>
            </w:r>
          </w:p>
        </w:tc>
        <w:tc>
          <w:tcPr>
            <w:tcW w:w="0" w:type="auto"/>
          </w:tcPr>
          <w:p w14:paraId="66B3D6A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bardzo dobra</w:t>
            </w:r>
          </w:p>
        </w:tc>
        <w:tc>
          <w:tcPr>
            <w:tcW w:w="3104" w:type="dxa"/>
          </w:tcPr>
          <w:p w14:paraId="1C3F136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celująca</w:t>
            </w:r>
          </w:p>
        </w:tc>
      </w:tr>
      <w:tr w:rsidR="00E248FA" w:rsidRPr="00E248FA" w14:paraId="622D8107" w14:textId="77777777" w:rsidTr="000A2434">
        <w:tc>
          <w:tcPr>
            <w:tcW w:w="3255" w:type="dxa"/>
          </w:tcPr>
          <w:p w14:paraId="0818406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potrafi powiedzieć, że Pan Bóg jest miłosiernym Ojcem </w:t>
            </w:r>
          </w:p>
          <w:p w14:paraId="256AA07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69A6C7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D3FE16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6B713E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nazywa modlitwę rozmową z Panem Bogiem</w:t>
            </w:r>
          </w:p>
          <w:p w14:paraId="78830C2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67758A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B9159A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22A65F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wyjaśnia, że Pan Bóg posyła anioła do Maryi</w:t>
            </w:r>
          </w:p>
          <w:p w14:paraId="3F95A07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A3923B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D1BBEF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C7A701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029D73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podaje imię Dawida jako człowieka, który często się modlił</w:t>
            </w:r>
          </w:p>
          <w:p w14:paraId="0032958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9E29A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1B03FC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18AF32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wraz z katechetą modli się słowami modlitwy „ Ojcze nasz” </w:t>
            </w:r>
          </w:p>
          <w:p w14:paraId="0A9E2A4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0C8D83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41B511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703495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odkrywa, że czyniąc dobro, jest posłuszny Panu Bogu </w:t>
            </w:r>
          </w:p>
          <w:p w14:paraId="24220C0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933B4C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FAAAFB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23407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D6CF84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wskazuje , że w modlitwie Ojcze nasz prosimy Pana Boga, aby nikomu nie brakowało chleba, aby nie było głodu na ziemi </w:t>
            </w:r>
          </w:p>
          <w:p w14:paraId="287DE74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11F6C9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 wyjaśnia, że w modlitwie Ojcze nasz prosimy, by Bóg Ojciec wybaczał nam nasze grzechy</w:t>
            </w:r>
          </w:p>
          <w:p w14:paraId="2D947FE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4FB34C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24B1A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odróżnia dobro od zła, podaje przykłady</w:t>
            </w:r>
          </w:p>
          <w:p w14:paraId="2EC0902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C66EBA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36ACF0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394221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4EC511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pomagając drugiemu człowiekowi, pomagamy Panu Jezusowi</w:t>
            </w:r>
          </w:p>
          <w:p w14:paraId="08F0A0B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251455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odkrywa, że modlitwa jednoczy rodzinę</w:t>
            </w:r>
          </w:p>
          <w:p w14:paraId="52DD3C4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5E08F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E8AED2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2B7FF6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7CEDCC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 potrafi powiedzieć, jak powinien zachowywać się podczas Mszy świętej</w:t>
            </w:r>
          </w:p>
          <w:p w14:paraId="05F8928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C19A2B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E848C1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modląc się i czyniąc dobro,  naśladujemy świętych</w:t>
            </w:r>
          </w:p>
        </w:tc>
        <w:tc>
          <w:tcPr>
            <w:tcW w:w="0" w:type="auto"/>
          </w:tcPr>
          <w:p w14:paraId="6DFE417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 potrafi powiedzieć, że miłosierny Bóg Ojciec przebacza nam grzechy, gdy o to prosimy</w:t>
            </w:r>
          </w:p>
          <w:p w14:paraId="4E23460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A4270D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wskazuje Abrahama jako człowieka, z którym rozmawia Pan Bóg </w:t>
            </w:r>
          </w:p>
          <w:p w14:paraId="21F0542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D8564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5727E9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wyjaśnia, że Pan Bóg wybiera Maryję na Matkę Swego Syna </w:t>
            </w:r>
          </w:p>
          <w:p w14:paraId="246E50E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7235C2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294208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7B0063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na podstawie tekstów z Psalmów poznaje modlitwę uwielbienia, dziękczynienia i prośby</w:t>
            </w:r>
          </w:p>
          <w:p w14:paraId="66EBA13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8953D2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odkrywa, że Pan Jezus </w:t>
            </w: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uczy nas, jak modlić się do Pana Boga</w:t>
            </w: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oraz pragnie, abyśmy nazywali Pana Boga Ojcem </w:t>
            </w:r>
          </w:p>
          <w:p w14:paraId="10590B5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315E02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wypowiadając słowa „Przyjdź królestwo Twoje”, wyznaje wiarę w ponowne przyjście Pana Jezusa</w:t>
            </w:r>
          </w:p>
          <w:p w14:paraId="39450B3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8CB142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11D1866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argumentuje, że należy szanować jedzenie, dzielić się nim z innymi.</w:t>
            </w:r>
          </w:p>
          <w:p w14:paraId="2E1DA33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20A41C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E89505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 odkrywa, że Pan Bóg pragnie, abyśmy umieli przepraszać za swoje złe czyny i wybaczać innym</w:t>
            </w:r>
          </w:p>
          <w:p w14:paraId="14DD1C6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196CD9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 modlitwie prosi Pana Boga o pomoc w wyborze dobra</w:t>
            </w:r>
          </w:p>
          <w:p w14:paraId="1159181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FDA06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FEFB9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60707E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6C790B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odpowiada na pytania dotyczące przypowieści o miłosiernym Samarytaninie</w:t>
            </w:r>
          </w:p>
          <w:p w14:paraId="2107591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1F2231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odkrywa, że sam Pan Jezus zachęca nas do nieustannej modlitwy</w:t>
            </w:r>
          </w:p>
          <w:p w14:paraId="313A2C9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CD458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0F1B12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326D05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rozpoznaje i nazywa podstawowe gesty, znaki oraz symbole liturgiczne</w:t>
            </w:r>
          </w:p>
          <w:p w14:paraId="3314181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EBF1F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AAE1D2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odkrywa, że czynienie dobra i częsta modlitwa sprawiają, że jesteśmy szczęśliwi </w:t>
            </w:r>
          </w:p>
        </w:tc>
        <w:tc>
          <w:tcPr>
            <w:tcW w:w="0" w:type="auto"/>
          </w:tcPr>
          <w:p w14:paraId="54A1DA4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odpowiada na pytania do omawianego fragmentu Ewangelii św. Jana  </w:t>
            </w:r>
          </w:p>
          <w:p w14:paraId="6040BA7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3DBEF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1D501B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odkrywa, że może zaufać Panu Bogu tak jak Abraham </w:t>
            </w:r>
          </w:p>
          <w:p w14:paraId="33AFDBD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C90B0F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55E133D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B8DB52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 Maryja wyraża zgodę i poprzez słowo „Amen” mówi: Bogu  „Niech tak się stanie”.</w:t>
            </w:r>
          </w:p>
          <w:p w14:paraId="466BD6B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19D94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4B0DFE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potrafi ułożyć krótką modlitwę uwielbienia, dziękczynienia i prośby</w:t>
            </w:r>
          </w:p>
          <w:p w14:paraId="308B088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0D2C17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054C25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modli się słowami modlitwy Ojcze nasz </w:t>
            </w:r>
          </w:p>
          <w:p w14:paraId="1EAFF10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EBE4B3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5588D9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13CC96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wyjaśnia, że modląc się słowami „ Przyjdź Królestwo  Twoje” prosimy, aby Pan Bóg pomagał nam budować królestwo Boże na ziemi</w:t>
            </w:r>
          </w:p>
          <w:p w14:paraId="44081FD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6BA01E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odpowiada na pytania dotyczące fragmentu Ewangelii o rozmnożeniu chleba</w:t>
            </w:r>
          </w:p>
          <w:p w14:paraId="28E8A8E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A39A0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58D3A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wyjaśnia, że  krzywdząc innych, nie jesteśmy posłuszni  Bogu Ojcu </w:t>
            </w:r>
          </w:p>
          <w:p w14:paraId="2DBCE16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220C83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EAD84E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1CFE2B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okrywa, że modląc się słowami „I nie wódź nas na pokuszenie, ale nas zbaw ode złego” , prosimy Boga Ojca, abyśmy nie ulegali pokusom </w:t>
            </w:r>
          </w:p>
          <w:p w14:paraId="7F394FD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4B897E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 co znaczy  dzisiaj człowiek miłosierny</w:t>
            </w:r>
          </w:p>
          <w:p w14:paraId="48A8B77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B93005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80AE3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odkrywa, że kiedy cała rodzina modli się, to Pan Jezus jest wśród nich </w:t>
            </w:r>
          </w:p>
          <w:p w14:paraId="60A979E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0B69D0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8B24CD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B3B8CC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potrafi powiedzieć jak modlił się faryzeusz, a jak celnik</w:t>
            </w:r>
          </w:p>
          <w:p w14:paraId="4694ADF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0E2F0B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D396C5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EFEAAA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Pan Jezus pragnie, abyśmy nie odpłacali złem za zło, abyśmy często się modlili</w:t>
            </w:r>
          </w:p>
          <w:p w14:paraId="5AE5F9C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43ACF03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-wymienia przejawy Bożego miłosierdzia</w:t>
            </w:r>
          </w:p>
          <w:p w14:paraId="5C89019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F0DF45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56461B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705595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 na podstawie historii Abrahama, że zaufanie miłosiernemu Bogu  czyni życie człowieka szczęśliwym</w:t>
            </w:r>
          </w:p>
          <w:p w14:paraId="4341FAE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5428F7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Maryja jest matką Jezusa i wszystkich ludzi</w:t>
            </w:r>
          </w:p>
          <w:p w14:paraId="75876AA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713640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DF0646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A4804A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7E6663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potrafi wyjaśnić pojęcia: modlitwa prośby, uwielbienia, dziękczynienia</w:t>
            </w:r>
          </w:p>
          <w:p w14:paraId="5CECEC2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82C84C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2EEEED1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podaje przykłady, kiedy używamy imienia Bożego nadaremnie</w:t>
            </w:r>
          </w:p>
          <w:p w14:paraId="1F0A253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3422F4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D1CAC8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wyjaśnia, że królestwo Boże na ziemi jest tam, gdzie panują miłość, radość, przebaczenie, dobro,</w:t>
            </w:r>
          </w:p>
          <w:p w14:paraId="5012B86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7939958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312AE9F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Pan Bóg troszczy się o pokarm dla ciała i duszy każdego człowieka</w:t>
            </w:r>
          </w:p>
          <w:p w14:paraId="565D5A2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6586C5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40840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odkrywa, że Pan Bóg odpuszcza nam nasze winy, gdy my przebaczamy innym</w:t>
            </w:r>
          </w:p>
          <w:p w14:paraId="5B16764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7C5862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FB8244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 potrafi powtórzyć słowa Pana Jezusa „ Wystarczy ci mojej łaski” </w:t>
            </w:r>
          </w:p>
          <w:p w14:paraId="1655057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6BFBD9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D8FA0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2FCFD3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podaje przykłady uczynków miłosierdzia </w:t>
            </w:r>
          </w:p>
          <w:p w14:paraId="1E8C026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C45CD5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CE34FD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wyjaśnia dlaczego rodzinę nazywamy Kościołem domowym, podaje przykłady jak powinna żyć rodzina chrześcijańska </w:t>
            </w:r>
          </w:p>
          <w:p w14:paraId="577B68E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473AE9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na podstawie fragmentu Ewangelii wyjaśnia, jak należy się modlić  </w:t>
            </w:r>
          </w:p>
          <w:p w14:paraId="54FEE1A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239FF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EBD31A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wnioskuje, że święci czerpali z modlitwy siłę, by kochać Pana Boga i ludzi </w:t>
            </w: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1B25D85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4" w:type="dxa"/>
          </w:tcPr>
          <w:p w14:paraId="15E935D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uzasadnia potrzebę zaufania miłosiernemu  Bogu Ojcu</w:t>
            </w:r>
          </w:p>
          <w:p w14:paraId="2EC2F70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88ADE4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27DCF0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F7C818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uzasadnia potrzebę zaufania Panu Bogu, który rozmawia z człowiekiem w czasie modlitwy</w:t>
            </w:r>
          </w:p>
          <w:p w14:paraId="2682228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972C8D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38FC45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Maryja uczy nas zaufania do Pana Boga</w:t>
            </w:r>
          </w:p>
          <w:p w14:paraId="6D6CD89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3BEB4C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629597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B59B55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8DE02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potrafi powiedzieć kilka zdań o Dawidzie</w:t>
            </w:r>
          </w:p>
          <w:p w14:paraId="0CDC4DE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AA61AF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666E5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1A316E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wyjaśnia znaczenie słów „Święć się Imię Twoje”  </w:t>
            </w:r>
          </w:p>
          <w:p w14:paraId="48B38BD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B07A53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F5A3C7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3CDB8D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Pan Jezus przyjdzie ponownie na świat</w:t>
            </w:r>
          </w:p>
          <w:p w14:paraId="2639826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rozwiązuje dylematy moralne, ukazując życie zgodne z Bożymi przykazaniami.</w:t>
            </w:r>
          </w:p>
          <w:p w14:paraId="074D536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C85A56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 chleb jest pokarmem dla ciała, a pokarmem dla duszy jest Ciało Chrystusa</w:t>
            </w:r>
          </w:p>
          <w:p w14:paraId="6E2669F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2BBAF2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53C1CC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odkrywa, że  Pan Jezus pragnie, abyśmy naśladowali Go przebaczając innym </w:t>
            </w:r>
          </w:p>
          <w:p w14:paraId="6E29BAF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F57A8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16B6CA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 słowa Pana Jezusa „Wystarczy ci mojej łaski”  oznaczają , że Pan Jezus będzie nam pomagał wybierać dobro</w:t>
            </w:r>
          </w:p>
          <w:p w14:paraId="213539E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1FB6C4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576727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 istotę uczynków miłosierdzia </w:t>
            </w:r>
          </w:p>
          <w:p w14:paraId="5C12AE7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BC576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B722FD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wymienia przykłady budowania dobrych relacji we wspólnocie rodzinnej i domowej,</w:t>
            </w:r>
          </w:p>
          <w:p w14:paraId="66A2E72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28ADA7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3EB3D5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29D7BC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na podstawie przypowieści wyjaśnia, że Pan Jezus pragnie, abyśmy nie wywyższali się i byli skromni</w:t>
            </w:r>
          </w:p>
          <w:p w14:paraId="0EA2C2F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1F05C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odkrywa, że święci są widzialnymi znakami Pana Boga w świecie, wymienia  imiona świętych  </w:t>
            </w:r>
          </w:p>
        </w:tc>
      </w:tr>
      <w:tr w:rsidR="00E248FA" w:rsidRPr="00E248FA" w14:paraId="315987CF" w14:textId="77777777" w:rsidTr="000A2434">
        <w:tc>
          <w:tcPr>
            <w:tcW w:w="15168" w:type="dxa"/>
            <w:gridSpan w:val="5"/>
          </w:tcPr>
          <w:p w14:paraId="06BBCC4D" w14:textId="77777777" w:rsidR="00E248FA" w:rsidRPr="00E248FA" w:rsidRDefault="00E248FA" w:rsidP="00E248FA">
            <w:pPr>
              <w:numPr>
                <w:ilvl w:val="0"/>
                <w:numId w:val="1"/>
              </w:numPr>
              <w:tabs>
                <w:tab w:val="left" w:pos="765"/>
              </w:tabs>
              <w:autoSpaceDE w:val="0"/>
              <w:autoSpaceDN w:val="0"/>
              <w:adjustRightInd w:val="0"/>
              <w:ind w:right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Jesteśmy Bożą rodziną</w:t>
            </w:r>
          </w:p>
          <w:p w14:paraId="6D9968E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48FA" w:rsidRPr="00E248FA" w14:paraId="353C2700" w14:textId="77777777" w:rsidTr="000A2434">
        <w:tc>
          <w:tcPr>
            <w:tcW w:w="3255" w:type="dxa"/>
          </w:tcPr>
          <w:p w14:paraId="52BBE4A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dopuszczająca</w:t>
            </w:r>
          </w:p>
        </w:tc>
        <w:tc>
          <w:tcPr>
            <w:tcW w:w="0" w:type="auto"/>
          </w:tcPr>
          <w:p w14:paraId="0D3F5C9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dostateczna</w:t>
            </w:r>
          </w:p>
        </w:tc>
        <w:tc>
          <w:tcPr>
            <w:tcW w:w="0" w:type="auto"/>
          </w:tcPr>
          <w:p w14:paraId="52D0E89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dobra</w:t>
            </w:r>
          </w:p>
        </w:tc>
        <w:tc>
          <w:tcPr>
            <w:tcW w:w="0" w:type="auto"/>
          </w:tcPr>
          <w:p w14:paraId="33780F3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bardzo dobra</w:t>
            </w:r>
          </w:p>
        </w:tc>
        <w:tc>
          <w:tcPr>
            <w:tcW w:w="3104" w:type="dxa"/>
          </w:tcPr>
          <w:p w14:paraId="1FEBD44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celująca</w:t>
            </w:r>
          </w:p>
        </w:tc>
      </w:tr>
      <w:tr w:rsidR="00E248FA" w:rsidRPr="00E248FA" w14:paraId="5E5FC5AD" w14:textId="77777777" w:rsidTr="000A2434">
        <w:tc>
          <w:tcPr>
            <w:tcW w:w="3255" w:type="dxa"/>
          </w:tcPr>
          <w:p w14:paraId="5FB0F81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prawidłowo stosuje nazwy członków rodziny</w:t>
            </w:r>
          </w:p>
          <w:p w14:paraId="232AD3C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D0AC34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0F2095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wymienia osoby  tworzące Świętą Rodzinę </w:t>
            </w:r>
          </w:p>
          <w:p w14:paraId="405CBE7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104E5F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3F696F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60B171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wyjaśnia w jaki sposób okazuje posłuszeństwo rodzicom</w:t>
            </w:r>
          </w:p>
          <w:p w14:paraId="02829E2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7FA509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8F214C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 wymienia dary, jakimi obdarza nas Pan Bóg  (ciało, dusza, rozum, emocje, wolna wola)</w:t>
            </w:r>
          </w:p>
          <w:p w14:paraId="4A1342E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FFA450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Pan Bóg kocha wszystkich ludzi</w:t>
            </w:r>
          </w:p>
          <w:p w14:paraId="1F36DE5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6FD277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8DFFB5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wymienia osoby  należące do jego rodziny </w:t>
            </w:r>
          </w:p>
          <w:p w14:paraId="13B9FCC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123B67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1BA7F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A081D3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wyraża w modlitwie wdzięczność za dar rodziny i bliskich</w:t>
            </w:r>
          </w:p>
          <w:p w14:paraId="54561A2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635389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2C888B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wymienia najbliższych członków rodziny świętego Jana Pawła II, </w:t>
            </w:r>
          </w:p>
          <w:p w14:paraId="2232A7F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0C63228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-charakteryzuje wspólnotę rodzinną </w:t>
            </w:r>
          </w:p>
          <w:p w14:paraId="523130F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42F96D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0B9C72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Święta Rodzina mieszkała w Nazarecie</w:t>
            </w:r>
          </w:p>
          <w:p w14:paraId="2219632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2FEB10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FDB3BA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88C602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 w jaki sposób może wywołać uśmiech na twarzy swoich rodziców</w:t>
            </w:r>
          </w:p>
          <w:p w14:paraId="1C51233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FBFC7A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-odkrywa, że pokarmem dla duszy jest modlitwa</w:t>
            </w:r>
          </w:p>
          <w:p w14:paraId="2B5BE62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F9949E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6B4CD5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- wyjaśnia, że dziecko jest największym darem Boga dla rodziców</w:t>
            </w:r>
          </w:p>
          <w:p w14:paraId="5135E22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32262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w rodzinie uczymy się miłości do Boga i ludzi</w:t>
            </w:r>
          </w:p>
          <w:p w14:paraId="6DEE3ED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7ECCEE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2CAAB9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 zwrot „modlić się w intencji”</w:t>
            </w:r>
          </w:p>
          <w:p w14:paraId="3424BB3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02FB35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0FEA54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odkrywa, że papież Jan Paweł II nazywał się Karol Wojtyła i urodził się w Wadowicach </w:t>
            </w:r>
          </w:p>
        </w:tc>
        <w:tc>
          <w:tcPr>
            <w:tcW w:w="0" w:type="auto"/>
          </w:tcPr>
          <w:p w14:paraId="04169A5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w modlitwie wyraża wdzięczność Bogu za dar rodziny</w:t>
            </w:r>
          </w:p>
          <w:p w14:paraId="722CAB4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6B416F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5E2D15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charakteryzuje obowiązki członków Świętej Rodziny</w:t>
            </w:r>
          </w:p>
          <w:p w14:paraId="5985998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55F75E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A3A2E8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517B93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uzasadnia potrzebę używania słów: „proszę”, „dziękuję”, „przepraszam”</w:t>
            </w:r>
          </w:p>
          <w:p w14:paraId="0A28B04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600141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wyjaśnia pojęcie duszy</w:t>
            </w: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</w:p>
          <w:p w14:paraId="5C10D22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5B542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6B7125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84653D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wymienia sposoby okazywania miłości w rodzinie </w:t>
            </w:r>
          </w:p>
          <w:p w14:paraId="1D0C261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61E344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FC814D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wskazuje na osobowe więzi w rodzinie </w:t>
            </w:r>
          </w:p>
          <w:p w14:paraId="39D3FA3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3394F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E6479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254EB0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opisuje, co pomaga w dobrej modlitwie, a co w niej przeszkadza </w:t>
            </w:r>
          </w:p>
          <w:p w14:paraId="7EC96BD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03A2FE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34D92C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określa zainteresowania Karola Wojtyły w wieku szkolnym, </w:t>
            </w:r>
          </w:p>
          <w:p w14:paraId="7205BE6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61665FE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wyjaśnia dlaczego Pana Jezusa nazywamy Dobrym Pasterzem</w:t>
            </w:r>
          </w:p>
          <w:p w14:paraId="2F798C0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4FD354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0F24EC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wymienia cechy Bożej rodziny, która jest przykładem miłości i dobrych relacji z Panem Bogiem i ludźmi</w:t>
            </w:r>
          </w:p>
          <w:p w14:paraId="4AC5A5B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B72A9B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odkrywa jak ważne jest wspólne spędzanie czasu z rodziną</w:t>
            </w:r>
          </w:p>
          <w:p w14:paraId="18E54AE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76C0E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 xml:space="preserve">-  wyjaśnia znaczenie pojęcia „wolna wola” </w:t>
            </w:r>
          </w:p>
          <w:p w14:paraId="79D340F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8706F3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C686ED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uzasadnia, dlaczego należy okazywać posłuszeństwo rodzicom</w:t>
            </w:r>
          </w:p>
          <w:p w14:paraId="5D704B3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801C65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charakteryzuje wspólnotę rodzinną</w:t>
            </w:r>
          </w:p>
          <w:p w14:paraId="3723814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824448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266F6C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315AEB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potrafi powiedzieć, że Pan Bóg pragnie, abyśmy wytrwale i ufnie modlili się za rodziców </w:t>
            </w:r>
          </w:p>
          <w:p w14:paraId="01DCA9C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96AF8F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potrafi powiedzieć, że każdy z nas jest powołany przez  Boga Ojca do świętości </w:t>
            </w:r>
          </w:p>
          <w:p w14:paraId="67DDC6E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4" w:type="dxa"/>
          </w:tcPr>
          <w:p w14:paraId="4223FB4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- wyjaśnia, że Kościół to rodzina dzieci Bożych</w:t>
            </w:r>
          </w:p>
          <w:p w14:paraId="796B90E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EA3046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EEBA68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uzasadnia potrzebę modlitwy za rodzinę</w:t>
            </w:r>
          </w:p>
          <w:p w14:paraId="71603FB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47A266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D210BA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7C9AAC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- wymienia przykłady budowania dobrych relacji w rodzinie  </w:t>
            </w:r>
          </w:p>
          <w:p w14:paraId="3EA9D10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3C5355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F9B1F3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rozpoznaje i nazywa swoje emocje oraz emocje innych osób</w:t>
            </w:r>
          </w:p>
          <w:p w14:paraId="4D0A7DE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68D658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97CDEF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 wartość każdego człowieka jako dziecka Bożego</w:t>
            </w:r>
          </w:p>
          <w:p w14:paraId="6683357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2A656B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2589CF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</w:t>
            </w: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uzasadnia, dlaczego należy okazywać szacunek i posłuszeństwo rodzicom, dziadkom oraz innym członkom rodziny</w:t>
            </w:r>
          </w:p>
          <w:p w14:paraId="2C899ED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69EACE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 co znaczą słowa</w:t>
            </w: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 : „Pan Bóg pragnie, abyśmy wytrwale i ufnie modlili się za rodziców”</w:t>
            </w:r>
          </w:p>
          <w:p w14:paraId="005B6F1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EC0702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znajduje powiązania pomiędzy dzieciństwem Karola Wojtyły a jego świętością</w:t>
            </w:r>
          </w:p>
          <w:p w14:paraId="479C9DD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48FA" w:rsidRPr="00E248FA" w14:paraId="27544B95" w14:textId="77777777" w:rsidTr="000A2434">
        <w:tc>
          <w:tcPr>
            <w:tcW w:w="15168" w:type="dxa"/>
            <w:gridSpan w:val="5"/>
          </w:tcPr>
          <w:p w14:paraId="1B2F5AC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lastRenderedPageBreak/>
              <w:t>Katechezy okolicznościowe cz. 2</w:t>
            </w:r>
          </w:p>
          <w:p w14:paraId="02B9A75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E248FA" w:rsidRPr="00E248FA" w14:paraId="1EC07E1B" w14:textId="77777777" w:rsidTr="000A2434">
        <w:tc>
          <w:tcPr>
            <w:tcW w:w="3255" w:type="dxa"/>
          </w:tcPr>
          <w:p w14:paraId="67E44A5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dopuszczająca</w:t>
            </w:r>
          </w:p>
        </w:tc>
        <w:tc>
          <w:tcPr>
            <w:tcW w:w="0" w:type="auto"/>
          </w:tcPr>
          <w:p w14:paraId="3C054A8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dostateczna</w:t>
            </w:r>
          </w:p>
        </w:tc>
        <w:tc>
          <w:tcPr>
            <w:tcW w:w="0" w:type="auto"/>
          </w:tcPr>
          <w:p w14:paraId="3208926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dobra</w:t>
            </w:r>
          </w:p>
        </w:tc>
        <w:tc>
          <w:tcPr>
            <w:tcW w:w="0" w:type="auto"/>
          </w:tcPr>
          <w:p w14:paraId="0DE55B3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bardzo dobra</w:t>
            </w:r>
          </w:p>
        </w:tc>
        <w:tc>
          <w:tcPr>
            <w:tcW w:w="3104" w:type="dxa"/>
          </w:tcPr>
          <w:p w14:paraId="32E88EF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pl-PL"/>
                <w14:ligatures w14:val="none"/>
              </w:rPr>
              <w:t>Ocena celująca</w:t>
            </w:r>
          </w:p>
        </w:tc>
      </w:tr>
      <w:tr w:rsidR="00E248FA" w:rsidRPr="00E248FA" w14:paraId="56322F94" w14:textId="77777777" w:rsidTr="000A2434">
        <w:tc>
          <w:tcPr>
            <w:tcW w:w="3255" w:type="dxa"/>
          </w:tcPr>
          <w:p w14:paraId="59B2A16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w  Wielkim Poście przeżywamy    mękę i śmierć Pana Jezusa </w:t>
            </w:r>
          </w:p>
          <w:p w14:paraId="34E602B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702353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Pan Jezus zmartwychwstał w niedzielę</w:t>
            </w:r>
          </w:p>
          <w:p w14:paraId="2ABF5A1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9EEF9B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EFD76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F26403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wyjaśnia, że w Boże Ciało kapłan niesie Pana Jezusa w procesji ulicami miast i wsi </w:t>
            </w:r>
          </w:p>
          <w:p w14:paraId="197941C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BDCA4E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AAE8A8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 dziękuje  w modlitwie za łaski otrzymywane od Pana Jezusa przez cały rok szkolny</w:t>
            </w:r>
          </w:p>
          <w:p w14:paraId="5504623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24397CC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odkrywa, że  wielkopostne postanowienia. pomagają w nawracaniu się </w:t>
            </w:r>
          </w:p>
          <w:p w14:paraId="4C75989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66CBE9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świętujemy niedziele jako pamiątkę zmartwychwstania Pana Jezusa</w:t>
            </w:r>
          </w:p>
          <w:p w14:paraId="24D779F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97003C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94CCDF7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opowiada, jak wygląda procesja Bożego Ciała </w:t>
            </w:r>
          </w:p>
          <w:p w14:paraId="7286684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95A523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90FEDD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324AC0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potrafi powiedzieć, że wakacje nie zwalniają z uczestnictwa we Mszy Świętej </w:t>
            </w:r>
          </w:p>
          <w:p w14:paraId="70E918C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3967A07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nazywa Wielki Post czasem poprawy i przepraszania Pana Boga za złe uczynki </w:t>
            </w:r>
          </w:p>
          <w:p w14:paraId="5784EFB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1EC450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odkrywa, że są świadkowie zmartwychwstania Pana Jezusa, wymienia ich </w:t>
            </w:r>
          </w:p>
          <w:p w14:paraId="0021BED8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9A3240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2A93BC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 wyjaśnia pojęcia: monstrancja, procesja, baldachim  </w:t>
            </w:r>
          </w:p>
          <w:p w14:paraId="6166AAA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3AAE1B4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459D66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4583E6B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wakacje to dar dla każdego z nas</w:t>
            </w:r>
          </w:p>
          <w:p w14:paraId="7035FEF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center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0" w:type="auto"/>
          </w:tcPr>
          <w:p w14:paraId="62846FA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odkrywa, że to sam  Pan Jezus</w:t>
            </w: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u w:val="single"/>
                <w:lang w:eastAsia="pl-PL"/>
                <w14:ligatures w14:val="none"/>
              </w:rPr>
              <w:t xml:space="preserve"> </w:t>
            </w: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pragnie, abyśmy nawracali się i wierzyli w Ewangelię</w:t>
            </w:r>
          </w:p>
          <w:p w14:paraId="0DBC2C9E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jc w:val="left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7085FCD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zmartwychwstały Pan Jezus jest obecny w swoim Kościele</w:t>
            </w:r>
          </w:p>
          <w:p w14:paraId="674FEA00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FD0FA7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F2643E3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wymienia sposoby uczestnictwa dzieci i dorosłych w procesji Bożego Ciała </w:t>
            </w:r>
          </w:p>
          <w:p w14:paraId="4A07110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0C25819B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15E9CA0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potrafi powiedzieć, że podczas wakacji ma  wiele okazji, by  wychwalać  Pana Boga za stworzony świat </w:t>
            </w:r>
          </w:p>
          <w:p w14:paraId="44F893FC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  <w:tc>
          <w:tcPr>
            <w:tcW w:w="3104" w:type="dxa"/>
          </w:tcPr>
          <w:p w14:paraId="0F5206C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wyraża chęć przepraszania Pana Jezusa i poprawy postępowania</w:t>
            </w:r>
          </w:p>
          <w:p w14:paraId="58DB177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821521A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6157B005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>- wyjaśnia, że zmartwychwstały Pan Jezus jest obecny w życiu każdego człowieka</w:t>
            </w:r>
          </w:p>
          <w:p w14:paraId="7C08A454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729515A9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5C6CEB01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określa Boże Ciało jako uroczystość, podczas  której czcimy Pana Jezusa w Najświętszym Sakramencie </w:t>
            </w:r>
          </w:p>
          <w:p w14:paraId="598073E2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SymbolMT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  <w:p w14:paraId="2FEA7BDF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E248FA"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  <w:t xml:space="preserve">- wskazuje, że podczas wakacji ma wiele okazji, by swoim zachowaniem, słowem, postawą,  realizować   przykazanie miłości </w:t>
            </w:r>
          </w:p>
          <w:p w14:paraId="519EDA86" w14:textId="77777777" w:rsidR="00E248FA" w:rsidRPr="00E248FA" w:rsidRDefault="00E248FA" w:rsidP="00E248FA">
            <w:pPr>
              <w:tabs>
                <w:tab w:val="left" w:pos="765"/>
              </w:tabs>
              <w:autoSpaceDE w:val="0"/>
              <w:autoSpaceDN w:val="0"/>
              <w:adjustRightInd w:val="0"/>
              <w:ind w:left="0" w:right="0" w:firstLine="0"/>
              <w:textAlignment w:val="center"/>
              <w:rPr>
                <w:rFonts w:ascii="Times New Roman" w:eastAsia="Times New Roman" w:hAnsi="Times New Roman" w:cs="Times New Roman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634BDD1D" w14:textId="77777777" w:rsidR="0046577F" w:rsidRPr="0046577F" w:rsidRDefault="0046577F" w:rsidP="0046577F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lastRenderedPageBreak/>
        <w:t>Zasady oceniania</w:t>
      </w: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 (zgodne w wytycznymi Komisji Wychowania Katolickiego Konferencji Episkopatu Polski z 2008 r.):</w:t>
      </w:r>
    </w:p>
    <w:p w14:paraId="706E8483" w14:textId="77777777" w:rsidR="0046577F" w:rsidRPr="0046577F" w:rsidRDefault="0046577F" w:rsidP="0046577F">
      <w:pPr>
        <w:numPr>
          <w:ilvl w:val="0"/>
          <w:numId w:val="39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Ocenianiu nie podlegają praktyki religijne.</w:t>
      </w:r>
    </w:p>
    <w:p w14:paraId="5ADE93C5" w14:textId="77777777" w:rsidR="0046577F" w:rsidRPr="0046577F" w:rsidRDefault="0046577F" w:rsidP="0046577F">
      <w:pPr>
        <w:numPr>
          <w:ilvl w:val="0"/>
          <w:numId w:val="39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Oceny z religii są jawne dla ucznia i jego rodziców (prawnych opiekunów).</w:t>
      </w:r>
    </w:p>
    <w:p w14:paraId="27D7C1E9" w14:textId="77777777" w:rsidR="0046577F" w:rsidRPr="0046577F" w:rsidRDefault="0046577F" w:rsidP="0046577F">
      <w:pPr>
        <w:numPr>
          <w:ilvl w:val="0"/>
          <w:numId w:val="39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 Nauczyciele religii są zobowiązani do podania wymagań edukacyjnych niezbędnych do uzyskania poszczególnych ocen śródrocznych i rocznych z religii oraz sposobu sprawdzania osiągnięć edukacyjnych uczniów.</w:t>
      </w:r>
    </w:p>
    <w:p w14:paraId="1B36DD37" w14:textId="77777777" w:rsidR="0046577F" w:rsidRPr="0046577F" w:rsidRDefault="0046577F" w:rsidP="0046577F">
      <w:pPr>
        <w:numPr>
          <w:ilvl w:val="0"/>
          <w:numId w:val="39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Nauczyciele religii informują o warunkach i trybie uzyskania z religii oceny rocznej wyższej niż przewidywana.</w:t>
      </w:r>
    </w:p>
    <w:p w14:paraId="22D14B18" w14:textId="77777777" w:rsidR="0046577F" w:rsidRPr="0046577F" w:rsidRDefault="0046577F" w:rsidP="0046577F">
      <w:pPr>
        <w:numPr>
          <w:ilvl w:val="0"/>
          <w:numId w:val="39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Nauczyciele religii są zobowiązani do dostosowania wymagań edukacyjnych do indywidualnych potrzeb i możliwości psychofizycznych oraz edukacyjnych uczniów posiadających opinie wydane przez poradnie psychologiczno-pedagogiczne.</w:t>
      </w:r>
    </w:p>
    <w:p w14:paraId="523A8F77" w14:textId="77777777" w:rsidR="0046577F" w:rsidRPr="0046577F" w:rsidRDefault="0046577F" w:rsidP="0046577F">
      <w:pPr>
        <w:numPr>
          <w:ilvl w:val="0"/>
          <w:numId w:val="39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Oceny z religii ustala się w stopniach w zakresie skali od 1 do 6.</w:t>
      </w:r>
    </w:p>
    <w:p w14:paraId="2B9EA777" w14:textId="77777777" w:rsidR="0046577F" w:rsidRPr="0046577F" w:rsidRDefault="0046577F" w:rsidP="0046577F">
      <w:pPr>
        <w:numPr>
          <w:ilvl w:val="0"/>
          <w:numId w:val="39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Uczeń ma prawo zgłosić nieprzygotowanie do lekcji w ilości zgodnej z zasadami przyjętymi w szkole (przy dwóch godzinach zajęć w tygodniu, są to najczęściej dwa nieprzygotowania w półroczu).</w:t>
      </w:r>
    </w:p>
    <w:p w14:paraId="008B54E7" w14:textId="77777777" w:rsidR="0046577F" w:rsidRPr="0046577F" w:rsidRDefault="0046577F" w:rsidP="0046577F">
      <w:pPr>
        <w:numPr>
          <w:ilvl w:val="0"/>
          <w:numId w:val="39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Nauczyciel może oceniać pamięciowe opanowanie modlitw, pod warunkiem, że postarał się o wytłumaczenie ich znaczenia w trakcie zajęć.</w:t>
      </w:r>
    </w:p>
    <w:p w14:paraId="7C44DF22" w14:textId="77777777" w:rsidR="0046577F" w:rsidRPr="0046577F" w:rsidRDefault="0046577F" w:rsidP="0046577F">
      <w:pPr>
        <w:ind w:left="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</w:p>
    <w:p w14:paraId="7931048D" w14:textId="77777777" w:rsidR="0046577F" w:rsidRPr="0046577F" w:rsidRDefault="0046577F" w:rsidP="0046577F">
      <w:pPr>
        <w:ind w:left="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Obszary oceniania</w:t>
      </w: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:</w:t>
      </w:r>
    </w:p>
    <w:p w14:paraId="68887B7F" w14:textId="77777777" w:rsidR="0046577F" w:rsidRPr="0046577F" w:rsidRDefault="0046577F" w:rsidP="0046577F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Ponieważ najważniejszym zadaniem nauczyciela jest spowodowanie samodzielnego uczenia się uczniów, przebieg zajęć powinien aktywizować uczących się do podejmowania działań mających na celu zdobywanie wiedzy oraz samodzielnego i twórczego wykorzystywania tego, co przyswoili. Dlatego też niezwykle ważnym obszarem jest oceniania aktywności uczniów na zajęciach oraz systematyczność w pracy na lekcji, w tym także prowadzenie i uzupełniania ćwiczeń będących integralną częścią podręcznika. Należy zwracać uwagę na wykonanie przez uczniów quizów sprawdzających wiedzę na zakończenie każdego działu. </w:t>
      </w:r>
    </w:p>
    <w:p w14:paraId="56F6B517" w14:textId="77777777" w:rsidR="0046577F" w:rsidRPr="0046577F" w:rsidRDefault="0046577F" w:rsidP="0046577F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Szczególną uwagę należy zwrócić na prace dodatkowe wykonywane przez uczniów. Może to być przygotowanie do udziału w konkursach, w proponowanych zajęciach dodatkowych, wystąpieniach w szkole lub poza nią (o charakterze religijnym), udziału w działaniach mających na celu niesienie pomocy innym, wynikającym z realizacji przykazania miłości Boga i bliźniego.</w:t>
      </w:r>
    </w:p>
    <w:p w14:paraId="518E1A28" w14:textId="77777777" w:rsidR="0046577F" w:rsidRPr="0046577F" w:rsidRDefault="0046577F" w:rsidP="0046577F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</w:p>
    <w:p w14:paraId="538E5276" w14:textId="77777777" w:rsidR="0046577F" w:rsidRPr="0046577F" w:rsidRDefault="0046577F" w:rsidP="0046577F">
      <w:pPr>
        <w:ind w:left="0" w:right="0" w:firstLine="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</w:p>
    <w:p w14:paraId="5E5825FE" w14:textId="77777777" w:rsidR="00E248FA" w:rsidRPr="00E248FA" w:rsidRDefault="00E248FA" w:rsidP="00E248FA">
      <w:pPr>
        <w:tabs>
          <w:tab w:val="left" w:pos="765"/>
        </w:tabs>
        <w:autoSpaceDE w:val="0"/>
        <w:autoSpaceDN w:val="0"/>
        <w:adjustRightInd w:val="0"/>
        <w:ind w:left="0" w:right="0" w:firstLine="0"/>
        <w:textAlignment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E702C0D" w14:textId="77777777" w:rsidR="0046577F" w:rsidRPr="0046577F" w:rsidRDefault="0046577F" w:rsidP="0046577F">
      <w:pPr>
        <w:ind w:left="0" w:right="0" w:firstLine="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Ogólne kryteria ocen z religii:</w:t>
      </w:r>
    </w:p>
    <w:p w14:paraId="2056C92A" w14:textId="77777777" w:rsidR="0046577F" w:rsidRPr="0046577F" w:rsidRDefault="0046577F" w:rsidP="0046577F">
      <w:pPr>
        <w:ind w:left="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Celujący</w:t>
      </w: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: </w:t>
      </w:r>
    </w:p>
    <w:p w14:paraId="3C700CF3" w14:textId="77777777" w:rsidR="0046577F" w:rsidRPr="0046577F" w:rsidRDefault="0046577F" w:rsidP="0046577F">
      <w:pPr>
        <w:ind w:left="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Uczeń: </w:t>
      </w:r>
    </w:p>
    <w:p w14:paraId="31ADA510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spełnia wymagania na ocenę bardzo dobrą</w:t>
      </w:r>
    </w:p>
    <w:p w14:paraId="6DA22808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posiada wiedzę wykraczającą poza program oraz potrafi ją twórczo wprowadzać w życie</w:t>
      </w:r>
    </w:p>
    <w:p w14:paraId="00E6B737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aktywnie uczestniczy w zajęciach i systematycznie prowadzi ćwiczenia</w:t>
      </w:r>
    </w:p>
    <w:p w14:paraId="2E0F79A5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wykonuje dodatkowe zadania dla chętnych </w:t>
      </w:r>
    </w:p>
    <w:p w14:paraId="22BA7F6B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bierze udział w konkursach przedmiotowych</w:t>
      </w:r>
    </w:p>
    <w:p w14:paraId="67B6EDFE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lastRenderedPageBreak/>
        <w:t>uczestniczy w zajęciach dodatkowych o tematyce religijnej w szkole lub parafii</w:t>
      </w:r>
    </w:p>
    <w:p w14:paraId="6FD521B8" w14:textId="77777777" w:rsidR="0046577F" w:rsidRPr="0046577F" w:rsidRDefault="0046577F" w:rsidP="0046577F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</w:p>
    <w:p w14:paraId="5E7B7C57" w14:textId="77777777" w:rsidR="0046577F" w:rsidRPr="0046577F" w:rsidRDefault="0046577F" w:rsidP="0046577F">
      <w:pPr>
        <w:ind w:left="180" w:right="0" w:firstLine="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Bardzo dobry</w:t>
      </w:r>
    </w:p>
    <w:p w14:paraId="425DF00B" w14:textId="77777777" w:rsidR="0046577F" w:rsidRPr="0046577F" w:rsidRDefault="0046577F" w:rsidP="0046577F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Uczeń:</w:t>
      </w:r>
    </w:p>
    <w:p w14:paraId="28CEB90E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opanował wiedzę i umiejętności określane programem nauczania</w:t>
      </w:r>
    </w:p>
    <w:p w14:paraId="1D9E0682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ma prawidłowo uzupełnione ćwiczenia w podręczniku</w:t>
      </w:r>
    </w:p>
    <w:p w14:paraId="526C7A73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chętnie i systematycznie uczestniczy w zajęciach</w:t>
      </w:r>
    </w:p>
    <w:p w14:paraId="26A263B9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jest aktywny na zajęciach</w:t>
      </w:r>
    </w:p>
    <w:p w14:paraId="3ED870CC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okazuje szacunek podczas modlitwy i słuchania Słowa Bożego</w:t>
      </w:r>
    </w:p>
    <w:p w14:paraId="106C0B9E" w14:textId="77777777" w:rsidR="0046577F" w:rsidRPr="0046577F" w:rsidRDefault="0046577F" w:rsidP="0046577F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</w:p>
    <w:p w14:paraId="1C066725" w14:textId="77777777" w:rsidR="0046577F" w:rsidRPr="0046577F" w:rsidRDefault="0046577F" w:rsidP="0046577F">
      <w:pPr>
        <w:ind w:left="180" w:right="0" w:firstLine="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Dobry</w:t>
      </w:r>
    </w:p>
    <w:p w14:paraId="3CAFB981" w14:textId="77777777" w:rsidR="0046577F" w:rsidRPr="0046577F" w:rsidRDefault="0046577F" w:rsidP="0046577F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Uczeń:</w:t>
      </w:r>
    </w:p>
    <w:p w14:paraId="3C6C5325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opanował wiedzę i umiejętności określone programem nauczania</w:t>
      </w:r>
    </w:p>
    <w:p w14:paraId="22BE7EA5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ma dobrą umiejętność zastosowania zdobytej wiedzy</w:t>
      </w:r>
    </w:p>
    <w:p w14:paraId="010D4F5F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osiąga postępy podczas zajęć</w:t>
      </w:r>
    </w:p>
    <w:p w14:paraId="76AA914D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jest chętny do pracy</w:t>
      </w:r>
    </w:p>
    <w:p w14:paraId="0895341C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okazuje szacunek podczas modlitwy i słuchania Słowa Bożego</w:t>
      </w:r>
    </w:p>
    <w:p w14:paraId="5EFCBBDC" w14:textId="77777777" w:rsidR="0046577F" w:rsidRPr="0046577F" w:rsidRDefault="0046577F" w:rsidP="0046577F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</w:p>
    <w:p w14:paraId="20BFCEC6" w14:textId="77777777" w:rsidR="0046577F" w:rsidRPr="0046577F" w:rsidRDefault="0046577F" w:rsidP="0046577F">
      <w:pPr>
        <w:ind w:left="180" w:right="0" w:firstLine="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Dostateczny</w:t>
      </w:r>
    </w:p>
    <w:p w14:paraId="796C5253" w14:textId="77777777" w:rsidR="0046577F" w:rsidRPr="0046577F" w:rsidRDefault="0046577F" w:rsidP="0046577F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Uczeń:</w:t>
      </w:r>
    </w:p>
    <w:p w14:paraId="4B9F3688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opanował wiedzę i umiejętności umożliwiające dalsze zdobywanie wiedzy,</w:t>
      </w:r>
    </w:p>
    <w:p w14:paraId="35FBED54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w jego wiadomościach są wyraźne luki</w:t>
      </w:r>
    </w:p>
    <w:p w14:paraId="1CCC74E7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wykazuje chęć do pracy na zajęciach</w:t>
      </w:r>
    </w:p>
    <w:p w14:paraId="6AAD7D09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ma braki w wykonywaniu ćwiczeń</w:t>
      </w:r>
    </w:p>
    <w:p w14:paraId="1CA2A82D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okazuje szacunek podczas modlitwy i słuchania Słowa Bożego</w:t>
      </w:r>
    </w:p>
    <w:p w14:paraId="271A7B06" w14:textId="77777777" w:rsidR="0046577F" w:rsidRPr="0046577F" w:rsidRDefault="0046577F" w:rsidP="0046577F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</w:p>
    <w:p w14:paraId="3DEE6341" w14:textId="77777777" w:rsidR="0046577F" w:rsidRPr="0046577F" w:rsidRDefault="0046577F" w:rsidP="0046577F">
      <w:pPr>
        <w:ind w:left="180" w:right="0" w:firstLine="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</w:p>
    <w:p w14:paraId="7D6298CA" w14:textId="77777777" w:rsidR="0046577F" w:rsidRPr="0046577F" w:rsidRDefault="0046577F" w:rsidP="0046577F">
      <w:pPr>
        <w:ind w:left="180" w:right="0" w:firstLine="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Dopuszczający:</w:t>
      </w:r>
    </w:p>
    <w:p w14:paraId="4A8C77F7" w14:textId="77777777" w:rsidR="0046577F" w:rsidRPr="0046577F" w:rsidRDefault="0046577F" w:rsidP="0046577F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Uczeń:</w:t>
      </w:r>
    </w:p>
    <w:p w14:paraId="09E31EDE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zdobyte wiadomości nie są wystarczające do uzyskania podstawowej wiedzy religijnej</w:t>
      </w:r>
    </w:p>
    <w:p w14:paraId="6923DFD8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niechętnie uczestniczy w zajęciach</w:t>
      </w:r>
    </w:p>
    <w:p w14:paraId="204F6053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wymaga pomocy przy wykonywaniu prostych zadań</w:t>
      </w:r>
    </w:p>
    <w:p w14:paraId="202F177D" w14:textId="77777777" w:rsidR="0046577F" w:rsidRPr="0046577F" w:rsidRDefault="0046577F" w:rsidP="0046577F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</w:p>
    <w:p w14:paraId="49A4C6E3" w14:textId="77777777" w:rsidR="0046577F" w:rsidRPr="0046577F" w:rsidRDefault="0046577F" w:rsidP="0046577F">
      <w:pPr>
        <w:ind w:left="180" w:right="0" w:firstLine="0"/>
        <w:contextualSpacing/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Niedostateczny:</w:t>
      </w:r>
    </w:p>
    <w:p w14:paraId="516EE04F" w14:textId="77777777" w:rsidR="0046577F" w:rsidRPr="0046577F" w:rsidRDefault="0046577F" w:rsidP="0046577F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Uczeń:</w:t>
      </w:r>
    </w:p>
    <w:p w14:paraId="25A01B7B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nie opanował podstawowych widomości i umiejętności określonych programem nauczania</w:t>
      </w:r>
    </w:p>
    <w:p w14:paraId="0A4AFCED" w14:textId="77777777" w:rsidR="0046577F" w:rsidRPr="0046577F" w:rsidRDefault="0046577F" w:rsidP="0046577F">
      <w:pPr>
        <w:numPr>
          <w:ilvl w:val="0"/>
          <w:numId w:val="40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notorycznie brak mu chęci do pracy i uczestniczenia w zajęciach</w:t>
      </w:r>
    </w:p>
    <w:p w14:paraId="79D5CF42" w14:textId="77777777" w:rsidR="0046577F" w:rsidRPr="0046577F" w:rsidRDefault="0046577F" w:rsidP="0046577F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Ponieważ religia jest przedmiotem nieobowiązkowym, należy przed ewentualnym wystawieniem oceny niedostatecznej, zbadać sytuację ucznia, podjąć próbę rozmowy z wychowawcą, pedagogiem, rodzicami (opiekunami prawnymi), etc. i spróbować udzielić uczniowi wszelkiej możliwej pomocy, aby podjął on próbę sprostania stawianym przed nim wymaganiom. </w:t>
      </w:r>
    </w:p>
    <w:p w14:paraId="1A7D1BE7" w14:textId="77777777" w:rsidR="0046577F" w:rsidRPr="0046577F" w:rsidRDefault="0046577F" w:rsidP="0046577F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</w:p>
    <w:p w14:paraId="4CA42962" w14:textId="77777777" w:rsidR="0046577F" w:rsidRPr="0046577F" w:rsidRDefault="0046577F" w:rsidP="0046577F">
      <w:pPr>
        <w:ind w:left="180" w:right="0" w:firstLine="0"/>
        <w:contextualSpacing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/>
          <w:bCs/>
          <w:kern w:val="0"/>
          <w:sz w:val="24"/>
          <w:lang w:eastAsia="pl-PL"/>
          <w14:ligatures w14:val="none"/>
        </w:rPr>
        <w:t>Sposoby informowania uczniów i rodziców o ocenach</w:t>
      </w: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:</w:t>
      </w:r>
    </w:p>
    <w:p w14:paraId="50D484D8" w14:textId="77777777" w:rsidR="0046577F" w:rsidRPr="0046577F" w:rsidRDefault="0046577F" w:rsidP="0046577F">
      <w:pPr>
        <w:numPr>
          <w:ilvl w:val="0"/>
          <w:numId w:val="41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Na pierwszej lekcji przedstawiamy zasady przedmiotowego oceniania i tłumaczymy wszelkie wątpliwości</w:t>
      </w:r>
    </w:p>
    <w:p w14:paraId="03F9300F" w14:textId="77777777" w:rsidR="0046577F" w:rsidRPr="0046577F" w:rsidRDefault="0046577F" w:rsidP="0046577F">
      <w:pPr>
        <w:numPr>
          <w:ilvl w:val="0"/>
          <w:numId w:val="41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Na pierwszych zebraniach w roku szkolnym informujemy o nim rodziców </w:t>
      </w:r>
    </w:p>
    <w:p w14:paraId="09B55DE9" w14:textId="77777777" w:rsidR="0046577F" w:rsidRPr="0046577F" w:rsidRDefault="0046577F" w:rsidP="0046577F">
      <w:pPr>
        <w:numPr>
          <w:ilvl w:val="0"/>
          <w:numId w:val="41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Przedmiotowy system oceniania przekazujemy do wiadomości wychowawcy, dyrekcji i rodziców (powinien być on dostępny na obowiązującej w szkole platformie cyfrowej)</w:t>
      </w:r>
    </w:p>
    <w:p w14:paraId="0DE05870" w14:textId="77777777" w:rsidR="0046577F" w:rsidRPr="0046577F" w:rsidRDefault="0046577F" w:rsidP="0046577F">
      <w:pPr>
        <w:numPr>
          <w:ilvl w:val="0"/>
          <w:numId w:val="41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>Uczniowie muszą być poinformowani o możliwości uzupełniania zaległości wynikających z nieobecności w szkole lub brakach pojawiających się na bieżąco</w:t>
      </w:r>
    </w:p>
    <w:p w14:paraId="72AD7B47" w14:textId="77777777" w:rsidR="0046577F" w:rsidRPr="0046577F" w:rsidRDefault="0046577F" w:rsidP="0046577F">
      <w:pPr>
        <w:numPr>
          <w:ilvl w:val="0"/>
          <w:numId w:val="41"/>
        </w:numPr>
        <w:spacing w:after="200" w:line="276" w:lineRule="auto"/>
        <w:ind w:right="0"/>
        <w:contextualSpacing/>
        <w:jc w:val="left"/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</w:pPr>
      <w:r w:rsidRPr="0046577F">
        <w:rPr>
          <w:rFonts w:ascii="Times New Roman" w:eastAsia="Times New Roman" w:hAnsi="Times New Roman" w:cs="Times New Roman"/>
          <w:bCs/>
          <w:kern w:val="0"/>
          <w:sz w:val="24"/>
          <w:lang w:eastAsia="pl-PL"/>
          <w14:ligatures w14:val="none"/>
        </w:rPr>
        <w:t xml:space="preserve">Wszystkie wystawione oceny są umieszczane na obowiązującej w szkole platformie cyfrowej możliwie jak najszybciej  </w:t>
      </w:r>
    </w:p>
    <w:p w14:paraId="2E96CAF9" w14:textId="05CA79DC" w:rsidR="00E660BB" w:rsidRDefault="00E660BB" w:rsidP="0046577F">
      <w:pPr>
        <w:ind w:left="284" w:right="0"/>
      </w:pPr>
    </w:p>
    <w:sectPr w:rsidR="00E660BB" w:rsidSect="00A2567D">
      <w:pgSz w:w="16838" w:h="11906" w:orient="landscape"/>
      <w:pgMar w:top="851" w:right="1077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42B9"/>
    <w:multiLevelType w:val="hybridMultilevel"/>
    <w:tmpl w:val="F77CEA8C"/>
    <w:lvl w:ilvl="0" w:tplc="AC2489F2">
      <w:numFmt w:val="bullet"/>
      <w:lvlText w:val=""/>
      <w:lvlJc w:val="left"/>
      <w:pPr>
        <w:ind w:left="536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6E6EDBD8">
      <w:numFmt w:val="bullet"/>
      <w:lvlText w:val="•"/>
      <w:lvlJc w:val="left"/>
      <w:pPr>
        <w:ind w:left="819" w:hanging="121"/>
      </w:pPr>
      <w:rPr>
        <w:rFonts w:hint="default"/>
        <w:lang w:val="pl-PL" w:eastAsia="en-US" w:bidi="ar-SA"/>
      </w:rPr>
    </w:lvl>
    <w:lvl w:ilvl="2" w:tplc="70DAC918">
      <w:numFmt w:val="bullet"/>
      <w:lvlText w:val="•"/>
      <w:lvlJc w:val="left"/>
      <w:pPr>
        <w:ind w:left="1110" w:hanging="121"/>
      </w:pPr>
      <w:rPr>
        <w:rFonts w:hint="default"/>
        <w:lang w:val="pl-PL" w:eastAsia="en-US" w:bidi="ar-SA"/>
      </w:rPr>
    </w:lvl>
    <w:lvl w:ilvl="3" w:tplc="2EE0CAA4">
      <w:numFmt w:val="bullet"/>
      <w:lvlText w:val="•"/>
      <w:lvlJc w:val="left"/>
      <w:pPr>
        <w:ind w:left="1400" w:hanging="121"/>
      </w:pPr>
      <w:rPr>
        <w:rFonts w:hint="default"/>
        <w:lang w:val="pl-PL" w:eastAsia="en-US" w:bidi="ar-SA"/>
      </w:rPr>
    </w:lvl>
    <w:lvl w:ilvl="4" w:tplc="A0C8C76A">
      <w:numFmt w:val="bullet"/>
      <w:lvlText w:val="•"/>
      <w:lvlJc w:val="left"/>
      <w:pPr>
        <w:ind w:left="1691" w:hanging="121"/>
      </w:pPr>
      <w:rPr>
        <w:rFonts w:hint="default"/>
        <w:lang w:val="pl-PL" w:eastAsia="en-US" w:bidi="ar-SA"/>
      </w:rPr>
    </w:lvl>
    <w:lvl w:ilvl="5" w:tplc="A344E38C">
      <w:numFmt w:val="bullet"/>
      <w:lvlText w:val="•"/>
      <w:lvlJc w:val="left"/>
      <w:pPr>
        <w:ind w:left="1982" w:hanging="121"/>
      </w:pPr>
      <w:rPr>
        <w:rFonts w:hint="default"/>
        <w:lang w:val="pl-PL" w:eastAsia="en-US" w:bidi="ar-SA"/>
      </w:rPr>
    </w:lvl>
    <w:lvl w:ilvl="6" w:tplc="088E774E">
      <w:numFmt w:val="bullet"/>
      <w:lvlText w:val="•"/>
      <w:lvlJc w:val="left"/>
      <w:pPr>
        <w:ind w:left="2272" w:hanging="121"/>
      </w:pPr>
      <w:rPr>
        <w:rFonts w:hint="default"/>
        <w:lang w:val="pl-PL" w:eastAsia="en-US" w:bidi="ar-SA"/>
      </w:rPr>
    </w:lvl>
    <w:lvl w:ilvl="7" w:tplc="8BB8762A">
      <w:numFmt w:val="bullet"/>
      <w:lvlText w:val="•"/>
      <w:lvlJc w:val="left"/>
      <w:pPr>
        <w:ind w:left="2563" w:hanging="121"/>
      </w:pPr>
      <w:rPr>
        <w:rFonts w:hint="default"/>
        <w:lang w:val="pl-PL" w:eastAsia="en-US" w:bidi="ar-SA"/>
      </w:rPr>
    </w:lvl>
    <w:lvl w:ilvl="8" w:tplc="BFD87A4C">
      <w:numFmt w:val="bullet"/>
      <w:lvlText w:val="•"/>
      <w:lvlJc w:val="left"/>
      <w:pPr>
        <w:ind w:left="2853" w:hanging="121"/>
      </w:pPr>
      <w:rPr>
        <w:rFonts w:hint="default"/>
        <w:lang w:val="pl-PL" w:eastAsia="en-US" w:bidi="ar-SA"/>
      </w:rPr>
    </w:lvl>
  </w:abstractNum>
  <w:abstractNum w:abstractNumId="1" w15:restartNumberingAfterBreak="0">
    <w:nsid w:val="04530E34"/>
    <w:multiLevelType w:val="hybridMultilevel"/>
    <w:tmpl w:val="D30AA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37694"/>
    <w:multiLevelType w:val="hybridMultilevel"/>
    <w:tmpl w:val="D23AAE9E"/>
    <w:lvl w:ilvl="0" w:tplc="923211F4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3CE694EA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3D52CE24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DEB8D6BC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91607D82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5388E120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1C6CD410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F634F440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D228CECA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3" w15:restartNumberingAfterBreak="0">
    <w:nsid w:val="097B6A40"/>
    <w:multiLevelType w:val="hybridMultilevel"/>
    <w:tmpl w:val="C088A236"/>
    <w:lvl w:ilvl="0" w:tplc="5FBAB642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E065124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3AA67D18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7D185F58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44FE32BC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D22208C2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4204F2D0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B62677EA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B0AC422E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4" w15:restartNumberingAfterBreak="0">
    <w:nsid w:val="11B911B7"/>
    <w:multiLevelType w:val="hybridMultilevel"/>
    <w:tmpl w:val="BFCA4B50"/>
    <w:lvl w:ilvl="0" w:tplc="9022E73E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CFEAD10E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8D2655D0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93D82952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961652C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4EDA973A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FDB22DC0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AF02815C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2602893A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5" w15:restartNumberingAfterBreak="0">
    <w:nsid w:val="12173466"/>
    <w:multiLevelType w:val="hybridMultilevel"/>
    <w:tmpl w:val="C9708922"/>
    <w:lvl w:ilvl="0" w:tplc="65BA1164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8D7A236A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1F8EDDEC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4D9CE81A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C416F66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9D4E5970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73841908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AAA2960C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B1D00394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6" w15:restartNumberingAfterBreak="0">
    <w:nsid w:val="12602637"/>
    <w:multiLevelType w:val="hybridMultilevel"/>
    <w:tmpl w:val="74B24062"/>
    <w:lvl w:ilvl="0" w:tplc="DF50B92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3111A41"/>
    <w:multiLevelType w:val="hybridMultilevel"/>
    <w:tmpl w:val="C54A4C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7F69BA"/>
    <w:multiLevelType w:val="hybridMultilevel"/>
    <w:tmpl w:val="882EE528"/>
    <w:lvl w:ilvl="0" w:tplc="EC82E9F6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168C3DCE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7EA63D86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CAC4487E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60D4410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55563236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95927940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21DE8C66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A838F4CE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9" w15:restartNumberingAfterBreak="0">
    <w:nsid w:val="170842E1"/>
    <w:multiLevelType w:val="hybridMultilevel"/>
    <w:tmpl w:val="0E1457CE"/>
    <w:lvl w:ilvl="0" w:tplc="12F8FB7E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A74E01D2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3B5242AA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C666B392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9D229E40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9A40FEE8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9E440890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F4388AB8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5B36A53E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10" w15:restartNumberingAfterBreak="0">
    <w:nsid w:val="22294428"/>
    <w:multiLevelType w:val="hybridMultilevel"/>
    <w:tmpl w:val="F0D6CAB4"/>
    <w:lvl w:ilvl="0" w:tplc="0CF2E3CA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8252F8FA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2FE01770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A5D20F78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E460D0D0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708E8EB0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90E67194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A328BB42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8308583E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11" w15:restartNumberingAfterBreak="0">
    <w:nsid w:val="270225EC"/>
    <w:multiLevelType w:val="hybridMultilevel"/>
    <w:tmpl w:val="2AFA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B3F2F"/>
    <w:multiLevelType w:val="hybridMultilevel"/>
    <w:tmpl w:val="7F4635BE"/>
    <w:lvl w:ilvl="0" w:tplc="098CA2EA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748E09EA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B5528868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6DB4191E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09E4B1BC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FE9A1E22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799262F0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16484386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C95C84DE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13" w15:restartNumberingAfterBreak="0">
    <w:nsid w:val="2C515055"/>
    <w:multiLevelType w:val="hybridMultilevel"/>
    <w:tmpl w:val="0A08569A"/>
    <w:lvl w:ilvl="0" w:tplc="DF50B92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E2CDE"/>
    <w:multiLevelType w:val="hybridMultilevel"/>
    <w:tmpl w:val="F8509AE8"/>
    <w:lvl w:ilvl="0" w:tplc="57B2C7C8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D3FAD0DC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1E90BFAE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042C7538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4EC8E052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5CC2F8C0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A364AA88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D154158E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4B241B62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15" w15:restartNumberingAfterBreak="0">
    <w:nsid w:val="2D3761DE"/>
    <w:multiLevelType w:val="hybridMultilevel"/>
    <w:tmpl w:val="A5DA3F1C"/>
    <w:lvl w:ilvl="0" w:tplc="04150001">
      <w:start w:val="1"/>
      <w:numFmt w:val="bullet"/>
      <w:lvlText w:val=""/>
      <w:lvlJc w:val="left"/>
      <w:pPr>
        <w:ind w:left="179" w:hanging="121"/>
      </w:pPr>
      <w:rPr>
        <w:rFonts w:ascii="Symbol" w:hAnsi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BD9ED41E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21506EDA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2AC66520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007CD466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F24279D6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9DEE4996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6FD0FF0C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31447830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16" w15:restartNumberingAfterBreak="0">
    <w:nsid w:val="2FB62387"/>
    <w:multiLevelType w:val="hybridMultilevel"/>
    <w:tmpl w:val="73A63456"/>
    <w:lvl w:ilvl="0" w:tplc="1CCAF49E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03E6C976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3EE2D116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F55681F8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B096F06E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4ADC3156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1556ED1A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800CB23C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5C1652CE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17" w15:restartNumberingAfterBreak="0">
    <w:nsid w:val="317230B6"/>
    <w:multiLevelType w:val="hybridMultilevel"/>
    <w:tmpl w:val="DFE02262"/>
    <w:lvl w:ilvl="0" w:tplc="808AC488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116E0900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8F261F7E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679C236A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E188C3A6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47E2146C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DC4281C2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4F3E726E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663ECB70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18" w15:restartNumberingAfterBreak="0">
    <w:nsid w:val="34056FEC"/>
    <w:multiLevelType w:val="hybridMultilevel"/>
    <w:tmpl w:val="13C49A96"/>
    <w:lvl w:ilvl="0" w:tplc="DF50B92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49449CF"/>
    <w:multiLevelType w:val="hybridMultilevel"/>
    <w:tmpl w:val="9C920A70"/>
    <w:lvl w:ilvl="0" w:tplc="CB38CA9A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FD7E7138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043A7EB6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99E68C82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E912D7B0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20F85578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54AA7820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04F44A5E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49269492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20" w15:restartNumberingAfterBreak="0">
    <w:nsid w:val="42893388"/>
    <w:multiLevelType w:val="hybridMultilevel"/>
    <w:tmpl w:val="5CCA2094"/>
    <w:lvl w:ilvl="0" w:tplc="423C4B84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2D4975A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07280B0A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C29090BC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262E0FF0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E20810E2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FAE2483E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D61C9576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48789CFA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21" w15:restartNumberingAfterBreak="0">
    <w:nsid w:val="44CD210F"/>
    <w:multiLevelType w:val="hybridMultilevel"/>
    <w:tmpl w:val="DD802924"/>
    <w:lvl w:ilvl="0" w:tplc="B69E42B2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22A45C10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6B0E67AE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D5FC9E38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3E0CAC68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87A42154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DFECF66A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FC8E74FA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F808FEC8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22" w15:restartNumberingAfterBreak="0">
    <w:nsid w:val="4748641A"/>
    <w:multiLevelType w:val="hybridMultilevel"/>
    <w:tmpl w:val="FD10E8CC"/>
    <w:lvl w:ilvl="0" w:tplc="911C7440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2D2E8E0A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969455EE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DBC814F4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24868142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34A8835E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5376488C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A7ECA5EE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041E6B76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23" w15:restartNumberingAfterBreak="0">
    <w:nsid w:val="47E03033"/>
    <w:multiLevelType w:val="hybridMultilevel"/>
    <w:tmpl w:val="12163B42"/>
    <w:lvl w:ilvl="0" w:tplc="226CED2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879064C"/>
    <w:multiLevelType w:val="hybridMultilevel"/>
    <w:tmpl w:val="82323BD8"/>
    <w:lvl w:ilvl="0" w:tplc="1D48CE5E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9026705E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53D43EDA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9BC2087E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4418975E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9176C072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5AFE1570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C8BA1CC0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32184706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25" w15:restartNumberingAfterBreak="0">
    <w:nsid w:val="4B1F3663"/>
    <w:multiLevelType w:val="hybridMultilevel"/>
    <w:tmpl w:val="53148B48"/>
    <w:lvl w:ilvl="0" w:tplc="B2FAD178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64E1EEC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97D2BFE6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550E6DEE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B3DA5C2E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BECE744A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98D46D46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7AD2613C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9A180D66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26" w15:restartNumberingAfterBreak="0">
    <w:nsid w:val="4E491CF8"/>
    <w:multiLevelType w:val="hybridMultilevel"/>
    <w:tmpl w:val="1974FAE0"/>
    <w:lvl w:ilvl="0" w:tplc="286E8B1C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5C769DC6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3DE85C0A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6352D46E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21B0C10C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9D60E68C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24E6E8AE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1D2C604A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8DE4D06C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27" w15:restartNumberingAfterBreak="0">
    <w:nsid w:val="50D24173"/>
    <w:multiLevelType w:val="hybridMultilevel"/>
    <w:tmpl w:val="372C1DA4"/>
    <w:lvl w:ilvl="0" w:tplc="71C85F7E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FA80AA5E">
      <w:numFmt w:val="bullet"/>
      <w:lvlText w:val="•"/>
      <w:lvlJc w:val="left"/>
      <w:pPr>
        <w:ind w:left="373" w:hanging="120"/>
      </w:pPr>
      <w:rPr>
        <w:rFonts w:hint="default"/>
        <w:lang w:val="pl-PL" w:eastAsia="en-US" w:bidi="ar-SA"/>
      </w:rPr>
    </w:lvl>
    <w:lvl w:ilvl="2" w:tplc="6A607A44">
      <w:numFmt w:val="bullet"/>
      <w:lvlText w:val="•"/>
      <w:lvlJc w:val="left"/>
      <w:pPr>
        <w:ind w:left="567" w:hanging="120"/>
      </w:pPr>
      <w:rPr>
        <w:rFonts w:hint="default"/>
        <w:lang w:val="pl-PL" w:eastAsia="en-US" w:bidi="ar-SA"/>
      </w:rPr>
    </w:lvl>
    <w:lvl w:ilvl="3" w:tplc="E1A63B4A">
      <w:numFmt w:val="bullet"/>
      <w:lvlText w:val="•"/>
      <w:lvlJc w:val="left"/>
      <w:pPr>
        <w:ind w:left="761" w:hanging="120"/>
      </w:pPr>
      <w:rPr>
        <w:rFonts w:hint="default"/>
        <w:lang w:val="pl-PL" w:eastAsia="en-US" w:bidi="ar-SA"/>
      </w:rPr>
    </w:lvl>
    <w:lvl w:ilvl="4" w:tplc="E40E984E">
      <w:numFmt w:val="bullet"/>
      <w:lvlText w:val="•"/>
      <w:lvlJc w:val="left"/>
      <w:pPr>
        <w:ind w:left="955" w:hanging="120"/>
      </w:pPr>
      <w:rPr>
        <w:rFonts w:hint="default"/>
        <w:lang w:val="pl-PL" w:eastAsia="en-US" w:bidi="ar-SA"/>
      </w:rPr>
    </w:lvl>
    <w:lvl w:ilvl="5" w:tplc="5F8277BE">
      <w:numFmt w:val="bullet"/>
      <w:lvlText w:val="•"/>
      <w:lvlJc w:val="left"/>
      <w:pPr>
        <w:ind w:left="1149" w:hanging="120"/>
      </w:pPr>
      <w:rPr>
        <w:rFonts w:hint="default"/>
        <w:lang w:val="pl-PL" w:eastAsia="en-US" w:bidi="ar-SA"/>
      </w:rPr>
    </w:lvl>
    <w:lvl w:ilvl="6" w:tplc="4C6C2106">
      <w:numFmt w:val="bullet"/>
      <w:lvlText w:val="•"/>
      <w:lvlJc w:val="left"/>
      <w:pPr>
        <w:ind w:left="1342" w:hanging="120"/>
      </w:pPr>
      <w:rPr>
        <w:rFonts w:hint="default"/>
        <w:lang w:val="pl-PL" w:eastAsia="en-US" w:bidi="ar-SA"/>
      </w:rPr>
    </w:lvl>
    <w:lvl w:ilvl="7" w:tplc="26DAFF80">
      <w:numFmt w:val="bullet"/>
      <w:lvlText w:val="•"/>
      <w:lvlJc w:val="left"/>
      <w:pPr>
        <w:ind w:left="1536" w:hanging="120"/>
      </w:pPr>
      <w:rPr>
        <w:rFonts w:hint="default"/>
        <w:lang w:val="pl-PL" w:eastAsia="en-US" w:bidi="ar-SA"/>
      </w:rPr>
    </w:lvl>
    <w:lvl w:ilvl="8" w:tplc="67DCBFBA">
      <w:numFmt w:val="bullet"/>
      <w:lvlText w:val="•"/>
      <w:lvlJc w:val="left"/>
      <w:pPr>
        <w:ind w:left="1730" w:hanging="120"/>
      </w:pPr>
      <w:rPr>
        <w:rFonts w:hint="default"/>
        <w:lang w:val="pl-PL" w:eastAsia="en-US" w:bidi="ar-SA"/>
      </w:rPr>
    </w:lvl>
  </w:abstractNum>
  <w:abstractNum w:abstractNumId="28" w15:restartNumberingAfterBreak="0">
    <w:nsid w:val="523A4735"/>
    <w:multiLevelType w:val="hybridMultilevel"/>
    <w:tmpl w:val="DE2262A8"/>
    <w:lvl w:ilvl="0" w:tplc="5F4437B8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F47E4588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EFF2B410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63260F12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A3822A4E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4AC86BA6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22E2936E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6648785C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BCFA77B8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29" w15:restartNumberingAfterBreak="0">
    <w:nsid w:val="5DA263EB"/>
    <w:multiLevelType w:val="hybridMultilevel"/>
    <w:tmpl w:val="F160A162"/>
    <w:lvl w:ilvl="0" w:tplc="95FA2532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6D8E3E6C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2B560F7C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7B70DC60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EEF6D5B0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474A3E28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D3FC06A2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D81EAFB6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878A5836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30" w15:restartNumberingAfterBreak="0">
    <w:nsid w:val="5F940240"/>
    <w:multiLevelType w:val="hybridMultilevel"/>
    <w:tmpl w:val="EFA6641E"/>
    <w:lvl w:ilvl="0" w:tplc="58E0F4FA">
      <w:numFmt w:val="bullet"/>
      <w:lvlText w:val=""/>
      <w:lvlJc w:val="left"/>
      <w:pPr>
        <w:ind w:left="192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A404B078">
      <w:numFmt w:val="bullet"/>
      <w:lvlText w:val="•"/>
      <w:lvlJc w:val="left"/>
      <w:pPr>
        <w:ind w:left="434" w:hanging="121"/>
      </w:pPr>
      <w:rPr>
        <w:rFonts w:hint="default"/>
        <w:lang w:val="pl-PL" w:eastAsia="en-US" w:bidi="ar-SA"/>
      </w:rPr>
    </w:lvl>
    <w:lvl w:ilvl="2" w:tplc="7D80FD72">
      <w:numFmt w:val="bullet"/>
      <w:lvlText w:val="•"/>
      <w:lvlJc w:val="left"/>
      <w:pPr>
        <w:ind w:left="668" w:hanging="121"/>
      </w:pPr>
      <w:rPr>
        <w:rFonts w:hint="default"/>
        <w:lang w:val="pl-PL" w:eastAsia="en-US" w:bidi="ar-SA"/>
      </w:rPr>
    </w:lvl>
    <w:lvl w:ilvl="3" w:tplc="A6DCDF62">
      <w:numFmt w:val="bullet"/>
      <w:lvlText w:val="•"/>
      <w:lvlJc w:val="left"/>
      <w:pPr>
        <w:ind w:left="902" w:hanging="121"/>
      </w:pPr>
      <w:rPr>
        <w:rFonts w:hint="default"/>
        <w:lang w:val="pl-PL" w:eastAsia="en-US" w:bidi="ar-SA"/>
      </w:rPr>
    </w:lvl>
    <w:lvl w:ilvl="4" w:tplc="62500078">
      <w:numFmt w:val="bullet"/>
      <w:lvlText w:val="•"/>
      <w:lvlJc w:val="left"/>
      <w:pPr>
        <w:ind w:left="1136" w:hanging="121"/>
      </w:pPr>
      <w:rPr>
        <w:rFonts w:hint="default"/>
        <w:lang w:val="pl-PL" w:eastAsia="en-US" w:bidi="ar-SA"/>
      </w:rPr>
    </w:lvl>
    <w:lvl w:ilvl="5" w:tplc="4432BB86">
      <w:numFmt w:val="bullet"/>
      <w:lvlText w:val="•"/>
      <w:lvlJc w:val="left"/>
      <w:pPr>
        <w:ind w:left="1371" w:hanging="121"/>
      </w:pPr>
      <w:rPr>
        <w:rFonts w:hint="default"/>
        <w:lang w:val="pl-PL" w:eastAsia="en-US" w:bidi="ar-SA"/>
      </w:rPr>
    </w:lvl>
    <w:lvl w:ilvl="6" w:tplc="BCCEB0AE">
      <w:numFmt w:val="bullet"/>
      <w:lvlText w:val="•"/>
      <w:lvlJc w:val="left"/>
      <w:pPr>
        <w:ind w:left="1605" w:hanging="121"/>
      </w:pPr>
      <w:rPr>
        <w:rFonts w:hint="default"/>
        <w:lang w:val="pl-PL" w:eastAsia="en-US" w:bidi="ar-SA"/>
      </w:rPr>
    </w:lvl>
    <w:lvl w:ilvl="7" w:tplc="8810327C">
      <w:numFmt w:val="bullet"/>
      <w:lvlText w:val="•"/>
      <w:lvlJc w:val="left"/>
      <w:pPr>
        <w:ind w:left="1839" w:hanging="121"/>
      </w:pPr>
      <w:rPr>
        <w:rFonts w:hint="default"/>
        <w:lang w:val="pl-PL" w:eastAsia="en-US" w:bidi="ar-SA"/>
      </w:rPr>
    </w:lvl>
    <w:lvl w:ilvl="8" w:tplc="4DF05C8E">
      <w:numFmt w:val="bullet"/>
      <w:lvlText w:val="•"/>
      <w:lvlJc w:val="left"/>
      <w:pPr>
        <w:ind w:left="2073" w:hanging="121"/>
      </w:pPr>
      <w:rPr>
        <w:rFonts w:hint="default"/>
        <w:lang w:val="pl-PL" w:eastAsia="en-US" w:bidi="ar-SA"/>
      </w:rPr>
    </w:lvl>
  </w:abstractNum>
  <w:abstractNum w:abstractNumId="31" w15:restartNumberingAfterBreak="0">
    <w:nsid w:val="60613503"/>
    <w:multiLevelType w:val="hybridMultilevel"/>
    <w:tmpl w:val="D00CFE24"/>
    <w:lvl w:ilvl="0" w:tplc="525CFD2C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307A2DDE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10D052BE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CE9A98EE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711232BA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6AD63036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0F1CE046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966AD290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642A246E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32" w15:restartNumberingAfterBreak="0">
    <w:nsid w:val="615E2BBA"/>
    <w:multiLevelType w:val="hybridMultilevel"/>
    <w:tmpl w:val="6F466548"/>
    <w:lvl w:ilvl="0" w:tplc="DF50B92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D54125"/>
    <w:multiLevelType w:val="hybridMultilevel"/>
    <w:tmpl w:val="B2F057DA"/>
    <w:lvl w:ilvl="0" w:tplc="B7723416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AA2CD2FA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7FD8128A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96522BA8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4EF226A6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2B9A01EC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F5462CE4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732CD630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97D09894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34" w15:restartNumberingAfterBreak="0">
    <w:nsid w:val="74AF1CC0"/>
    <w:multiLevelType w:val="hybridMultilevel"/>
    <w:tmpl w:val="67162F7C"/>
    <w:lvl w:ilvl="0" w:tplc="ED50DD08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21040E7E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5158193A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06FC3596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100872BC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EFCCF646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811CB0CC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2D86D1D4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40D22FAC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35" w15:restartNumberingAfterBreak="0">
    <w:nsid w:val="74D84336"/>
    <w:multiLevelType w:val="hybridMultilevel"/>
    <w:tmpl w:val="3D6A6ADC"/>
    <w:lvl w:ilvl="0" w:tplc="FABE0B58">
      <w:numFmt w:val="bullet"/>
      <w:lvlText w:val=""/>
      <w:lvlJc w:val="left"/>
      <w:pPr>
        <w:ind w:left="184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7EB8BD1A">
      <w:numFmt w:val="bullet"/>
      <w:lvlText w:val="•"/>
      <w:lvlJc w:val="left"/>
      <w:pPr>
        <w:ind w:left="322" w:hanging="120"/>
      </w:pPr>
      <w:rPr>
        <w:rFonts w:hint="default"/>
        <w:lang w:val="pl-PL" w:eastAsia="en-US" w:bidi="ar-SA"/>
      </w:rPr>
    </w:lvl>
    <w:lvl w:ilvl="2" w:tplc="1B60BCB0">
      <w:numFmt w:val="bullet"/>
      <w:lvlText w:val="•"/>
      <w:lvlJc w:val="left"/>
      <w:pPr>
        <w:ind w:left="465" w:hanging="120"/>
      </w:pPr>
      <w:rPr>
        <w:rFonts w:hint="default"/>
        <w:lang w:val="pl-PL" w:eastAsia="en-US" w:bidi="ar-SA"/>
      </w:rPr>
    </w:lvl>
    <w:lvl w:ilvl="3" w:tplc="1B365510">
      <w:numFmt w:val="bullet"/>
      <w:lvlText w:val="•"/>
      <w:lvlJc w:val="left"/>
      <w:pPr>
        <w:ind w:left="608" w:hanging="120"/>
      </w:pPr>
      <w:rPr>
        <w:rFonts w:hint="default"/>
        <w:lang w:val="pl-PL" w:eastAsia="en-US" w:bidi="ar-SA"/>
      </w:rPr>
    </w:lvl>
    <w:lvl w:ilvl="4" w:tplc="CA84B580">
      <w:numFmt w:val="bullet"/>
      <w:lvlText w:val="•"/>
      <w:lvlJc w:val="left"/>
      <w:pPr>
        <w:ind w:left="751" w:hanging="120"/>
      </w:pPr>
      <w:rPr>
        <w:rFonts w:hint="default"/>
        <w:lang w:val="pl-PL" w:eastAsia="en-US" w:bidi="ar-SA"/>
      </w:rPr>
    </w:lvl>
    <w:lvl w:ilvl="5" w:tplc="A294AE4C">
      <w:numFmt w:val="bullet"/>
      <w:lvlText w:val="•"/>
      <w:lvlJc w:val="left"/>
      <w:pPr>
        <w:ind w:left="894" w:hanging="120"/>
      </w:pPr>
      <w:rPr>
        <w:rFonts w:hint="default"/>
        <w:lang w:val="pl-PL" w:eastAsia="en-US" w:bidi="ar-SA"/>
      </w:rPr>
    </w:lvl>
    <w:lvl w:ilvl="6" w:tplc="363E7584">
      <w:numFmt w:val="bullet"/>
      <w:lvlText w:val="•"/>
      <w:lvlJc w:val="left"/>
      <w:pPr>
        <w:ind w:left="1037" w:hanging="120"/>
      </w:pPr>
      <w:rPr>
        <w:rFonts w:hint="default"/>
        <w:lang w:val="pl-PL" w:eastAsia="en-US" w:bidi="ar-SA"/>
      </w:rPr>
    </w:lvl>
    <w:lvl w:ilvl="7" w:tplc="EDF42A66">
      <w:numFmt w:val="bullet"/>
      <w:lvlText w:val="•"/>
      <w:lvlJc w:val="left"/>
      <w:pPr>
        <w:ind w:left="1180" w:hanging="120"/>
      </w:pPr>
      <w:rPr>
        <w:rFonts w:hint="default"/>
        <w:lang w:val="pl-PL" w:eastAsia="en-US" w:bidi="ar-SA"/>
      </w:rPr>
    </w:lvl>
    <w:lvl w:ilvl="8" w:tplc="087E27F4">
      <w:numFmt w:val="bullet"/>
      <w:lvlText w:val="•"/>
      <w:lvlJc w:val="left"/>
      <w:pPr>
        <w:ind w:left="1323" w:hanging="120"/>
      </w:pPr>
      <w:rPr>
        <w:rFonts w:hint="default"/>
        <w:lang w:val="pl-PL" w:eastAsia="en-US" w:bidi="ar-SA"/>
      </w:rPr>
    </w:lvl>
  </w:abstractNum>
  <w:abstractNum w:abstractNumId="36" w15:restartNumberingAfterBreak="0">
    <w:nsid w:val="758F4795"/>
    <w:multiLevelType w:val="hybridMultilevel"/>
    <w:tmpl w:val="E8C094A8"/>
    <w:lvl w:ilvl="0" w:tplc="93D27AF2">
      <w:numFmt w:val="bullet"/>
      <w:lvlText w:val=""/>
      <w:lvlJc w:val="left"/>
      <w:pPr>
        <w:ind w:left="183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2E527448">
      <w:numFmt w:val="bullet"/>
      <w:lvlText w:val="•"/>
      <w:lvlJc w:val="left"/>
      <w:pPr>
        <w:ind w:left="376" w:hanging="121"/>
      </w:pPr>
      <w:rPr>
        <w:rFonts w:hint="default"/>
        <w:lang w:val="pl-PL" w:eastAsia="en-US" w:bidi="ar-SA"/>
      </w:rPr>
    </w:lvl>
    <w:lvl w:ilvl="2" w:tplc="5E94CD2A">
      <w:numFmt w:val="bullet"/>
      <w:lvlText w:val="•"/>
      <w:lvlJc w:val="left"/>
      <w:pPr>
        <w:ind w:left="573" w:hanging="121"/>
      </w:pPr>
      <w:rPr>
        <w:rFonts w:hint="default"/>
        <w:lang w:val="pl-PL" w:eastAsia="en-US" w:bidi="ar-SA"/>
      </w:rPr>
    </w:lvl>
    <w:lvl w:ilvl="3" w:tplc="4A703DD4">
      <w:numFmt w:val="bullet"/>
      <w:lvlText w:val="•"/>
      <w:lvlJc w:val="left"/>
      <w:pPr>
        <w:ind w:left="770" w:hanging="121"/>
      </w:pPr>
      <w:rPr>
        <w:rFonts w:hint="default"/>
        <w:lang w:val="pl-PL" w:eastAsia="en-US" w:bidi="ar-SA"/>
      </w:rPr>
    </w:lvl>
    <w:lvl w:ilvl="4" w:tplc="3C808200">
      <w:numFmt w:val="bullet"/>
      <w:lvlText w:val="•"/>
      <w:lvlJc w:val="left"/>
      <w:pPr>
        <w:ind w:left="967" w:hanging="121"/>
      </w:pPr>
      <w:rPr>
        <w:rFonts w:hint="default"/>
        <w:lang w:val="pl-PL" w:eastAsia="en-US" w:bidi="ar-SA"/>
      </w:rPr>
    </w:lvl>
    <w:lvl w:ilvl="5" w:tplc="B900DA8A">
      <w:numFmt w:val="bullet"/>
      <w:lvlText w:val="•"/>
      <w:lvlJc w:val="left"/>
      <w:pPr>
        <w:ind w:left="1164" w:hanging="121"/>
      </w:pPr>
      <w:rPr>
        <w:rFonts w:hint="default"/>
        <w:lang w:val="pl-PL" w:eastAsia="en-US" w:bidi="ar-SA"/>
      </w:rPr>
    </w:lvl>
    <w:lvl w:ilvl="6" w:tplc="907E9900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7" w:tplc="10B44B54">
      <w:numFmt w:val="bullet"/>
      <w:lvlText w:val="•"/>
      <w:lvlJc w:val="left"/>
      <w:pPr>
        <w:ind w:left="1558" w:hanging="121"/>
      </w:pPr>
      <w:rPr>
        <w:rFonts w:hint="default"/>
        <w:lang w:val="pl-PL" w:eastAsia="en-US" w:bidi="ar-SA"/>
      </w:rPr>
    </w:lvl>
    <w:lvl w:ilvl="8" w:tplc="3CAE63C2">
      <w:numFmt w:val="bullet"/>
      <w:lvlText w:val="•"/>
      <w:lvlJc w:val="left"/>
      <w:pPr>
        <w:ind w:left="1755" w:hanging="121"/>
      </w:pPr>
      <w:rPr>
        <w:rFonts w:hint="default"/>
        <w:lang w:val="pl-PL" w:eastAsia="en-US" w:bidi="ar-SA"/>
      </w:rPr>
    </w:lvl>
  </w:abstractNum>
  <w:abstractNum w:abstractNumId="37" w15:restartNumberingAfterBreak="0">
    <w:nsid w:val="77FF4DD3"/>
    <w:multiLevelType w:val="hybridMultilevel"/>
    <w:tmpl w:val="D1D6ADCC"/>
    <w:lvl w:ilvl="0" w:tplc="052A82AC">
      <w:numFmt w:val="bullet"/>
      <w:lvlText w:val=""/>
      <w:lvlJc w:val="left"/>
      <w:pPr>
        <w:ind w:left="184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3"/>
        <w:w w:val="79"/>
        <w:sz w:val="21"/>
        <w:szCs w:val="21"/>
        <w:lang w:val="pl-PL" w:eastAsia="en-US" w:bidi="ar-SA"/>
      </w:rPr>
    </w:lvl>
    <w:lvl w:ilvl="1" w:tplc="A15CF1F4">
      <w:numFmt w:val="bullet"/>
      <w:lvlText w:val="•"/>
      <w:lvlJc w:val="left"/>
      <w:pPr>
        <w:ind w:left="416" w:hanging="121"/>
      </w:pPr>
      <w:rPr>
        <w:rFonts w:hint="default"/>
        <w:lang w:val="pl-PL" w:eastAsia="en-US" w:bidi="ar-SA"/>
      </w:rPr>
    </w:lvl>
    <w:lvl w:ilvl="2" w:tplc="E432E29A">
      <w:numFmt w:val="bullet"/>
      <w:lvlText w:val="•"/>
      <w:lvlJc w:val="left"/>
      <w:pPr>
        <w:ind w:left="652" w:hanging="121"/>
      </w:pPr>
      <w:rPr>
        <w:rFonts w:hint="default"/>
        <w:lang w:val="pl-PL" w:eastAsia="en-US" w:bidi="ar-SA"/>
      </w:rPr>
    </w:lvl>
    <w:lvl w:ilvl="3" w:tplc="EE4C9B46">
      <w:numFmt w:val="bullet"/>
      <w:lvlText w:val="•"/>
      <w:lvlJc w:val="left"/>
      <w:pPr>
        <w:ind w:left="888" w:hanging="121"/>
      </w:pPr>
      <w:rPr>
        <w:rFonts w:hint="default"/>
        <w:lang w:val="pl-PL" w:eastAsia="en-US" w:bidi="ar-SA"/>
      </w:rPr>
    </w:lvl>
    <w:lvl w:ilvl="4" w:tplc="3CDE9CB4">
      <w:numFmt w:val="bullet"/>
      <w:lvlText w:val="•"/>
      <w:lvlJc w:val="left"/>
      <w:pPr>
        <w:ind w:left="1124" w:hanging="121"/>
      </w:pPr>
      <w:rPr>
        <w:rFonts w:hint="default"/>
        <w:lang w:val="pl-PL" w:eastAsia="en-US" w:bidi="ar-SA"/>
      </w:rPr>
    </w:lvl>
    <w:lvl w:ilvl="5" w:tplc="356CBE72">
      <w:numFmt w:val="bullet"/>
      <w:lvlText w:val="•"/>
      <w:lvlJc w:val="left"/>
      <w:pPr>
        <w:ind w:left="1361" w:hanging="121"/>
      </w:pPr>
      <w:rPr>
        <w:rFonts w:hint="default"/>
        <w:lang w:val="pl-PL" w:eastAsia="en-US" w:bidi="ar-SA"/>
      </w:rPr>
    </w:lvl>
    <w:lvl w:ilvl="6" w:tplc="BC049BB4">
      <w:numFmt w:val="bullet"/>
      <w:lvlText w:val="•"/>
      <w:lvlJc w:val="left"/>
      <w:pPr>
        <w:ind w:left="1597" w:hanging="121"/>
      </w:pPr>
      <w:rPr>
        <w:rFonts w:hint="default"/>
        <w:lang w:val="pl-PL" w:eastAsia="en-US" w:bidi="ar-SA"/>
      </w:rPr>
    </w:lvl>
    <w:lvl w:ilvl="7" w:tplc="C848FADA">
      <w:numFmt w:val="bullet"/>
      <w:lvlText w:val="•"/>
      <w:lvlJc w:val="left"/>
      <w:pPr>
        <w:ind w:left="1833" w:hanging="121"/>
      </w:pPr>
      <w:rPr>
        <w:rFonts w:hint="default"/>
        <w:lang w:val="pl-PL" w:eastAsia="en-US" w:bidi="ar-SA"/>
      </w:rPr>
    </w:lvl>
    <w:lvl w:ilvl="8" w:tplc="24C4B9A0">
      <w:numFmt w:val="bullet"/>
      <w:lvlText w:val="•"/>
      <w:lvlJc w:val="left"/>
      <w:pPr>
        <w:ind w:left="2069" w:hanging="121"/>
      </w:pPr>
      <w:rPr>
        <w:rFonts w:hint="default"/>
        <w:lang w:val="pl-PL" w:eastAsia="en-US" w:bidi="ar-SA"/>
      </w:rPr>
    </w:lvl>
  </w:abstractNum>
  <w:abstractNum w:abstractNumId="38" w15:restartNumberingAfterBreak="0">
    <w:nsid w:val="7B786ABF"/>
    <w:multiLevelType w:val="hybridMultilevel"/>
    <w:tmpl w:val="C3E834D6"/>
    <w:lvl w:ilvl="0" w:tplc="7228D712">
      <w:numFmt w:val="bullet"/>
      <w:lvlText w:val=""/>
      <w:lvlJc w:val="left"/>
      <w:pPr>
        <w:ind w:left="181" w:hanging="120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5ABE82BE">
      <w:numFmt w:val="bullet"/>
      <w:lvlText w:val="•"/>
      <w:lvlJc w:val="left"/>
      <w:pPr>
        <w:ind w:left="355" w:hanging="120"/>
      </w:pPr>
      <w:rPr>
        <w:rFonts w:hint="default"/>
        <w:lang w:val="pl-PL" w:eastAsia="en-US" w:bidi="ar-SA"/>
      </w:rPr>
    </w:lvl>
    <w:lvl w:ilvl="2" w:tplc="47E0BAA2">
      <w:numFmt w:val="bullet"/>
      <w:lvlText w:val="•"/>
      <w:lvlJc w:val="left"/>
      <w:pPr>
        <w:ind w:left="530" w:hanging="120"/>
      </w:pPr>
      <w:rPr>
        <w:rFonts w:hint="default"/>
        <w:lang w:val="pl-PL" w:eastAsia="en-US" w:bidi="ar-SA"/>
      </w:rPr>
    </w:lvl>
    <w:lvl w:ilvl="3" w:tplc="7F3481B8">
      <w:numFmt w:val="bullet"/>
      <w:lvlText w:val="•"/>
      <w:lvlJc w:val="left"/>
      <w:pPr>
        <w:ind w:left="705" w:hanging="120"/>
      </w:pPr>
      <w:rPr>
        <w:rFonts w:hint="default"/>
        <w:lang w:val="pl-PL" w:eastAsia="en-US" w:bidi="ar-SA"/>
      </w:rPr>
    </w:lvl>
    <w:lvl w:ilvl="4" w:tplc="E1AE5346">
      <w:numFmt w:val="bullet"/>
      <w:lvlText w:val="•"/>
      <w:lvlJc w:val="left"/>
      <w:pPr>
        <w:ind w:left="881" w:hanging="120"/>
      </w:pPr>
      <w:rPr>
        <w:rFonts w:hint="default"/>
        <w:lang w:val="pl-PL" w:eastAsia="en-US" w:bidi="ar-SA"/>
      </w:rPr>
    </w:lvl>
    <w:lvl w:ilvl="5" w:tplc="2ACE6C38">
      <w:numFmt w:val="bullet"/>
      <w:lvlText w:val="•"/>
      <w:lvlJc w:val="left"/>
      <w:pPr>
        <w:ind w:left="1056" w:hanging="120"/>
      </w:pPr>
      <w:rPr>
        <w:rFonts w:hint="default"/>
        <w:lang w:val="pl-PL" w:eastAsia="en-US" w:bidi="ar-SA"/>
      </w:rPr>
    </w:lvl>
    <w:lvl w:ilvl="6" w:tplc="38CEC63A">
      <w:numFmt w:val="bullet"/>
      <w:lvlText w:val="•"/>
      <w:lvlJc w:val="left"/>
      <w:pPr>
        <w:ind w:left="1231" w:hanging="120"/>
      </w:pPr>
      <w:rPr>
        <w:rFonts w:hint="default"/>
        <w:lang w:val="pl-PL" w:eastAsia="en-US" w:bidi="ar-SA"/>
      </w:rPr>
    </w:lvl>
    <w:lvl w:ilvl="7" w:tplc="14520A3A">
      <w:numFmt w:val="bullet"/>
      <w:lvlText w:val="•"/>
      <w:lvlJc w:val="left"/>
      <w:pPr>
        <w:ind w:left="1407" w:hanging="120"/>
      </w:pPr>
      <w:rPr>
        <w:rFonts w:hint="default"/>
        <w:lang w:val="pl-PL" w:eastAsia="en-US" w:bidi="ar-SA"/>
      </w:rPr>
    </w:lvl>
    <w:lvl w:ilvl="8" w:tplc="8DCEADA8">
      <w:numFmt w:val="bullet"/>
      <w:lvlText w:val="•"/>
      <w:lvlJc w:val="left"/>
      <w:pPr>
        <w:ind w:left="1582" w:hanging="120"/>
      </w:pPr>
      <w:rPr>
        <w:rFonts w:hint="default"/>
        <w:lang w:val="pl-PL" w:eastAsia="en-US" w:bidi="ar-SA"/>
      </w:rPr>
    </w:lvl>
  </w:abstractNum>
  <w:abstractNum w:abstractNumId="39" w15:restartNumberingAfterBreak="0">
    <w:nsid w:val="7F8E458E"/>
    <w:multiLevelType w:val="hybridMultilevel"/>
    <w:tmpl w:val="1556C334"/>
    <w:lvl w:ilvl="0" w:tplc="46DA9958">
      <w:numFmt w:val="bullet"/>
      <w:lvlText w:val=""/>
      <w:lvlJc w:val="left"/>
      <w:pPr>
        <w:ind w:left="179" w:hanging="121"/>
      </w:pPr>
      <w:rPr>
        <w:rFonts w:ascii="Symbol" w:eastAsia="Symbol" w:hAnsi="Symbol" w:cs="Symbol" w:hint="default"/>
        <w:b w:val="0"/>
        <w:bCs w:val="0"/>
        <w:i w:val="0"/>
        <w:iCs w:val="0"/>
        <w:spacing w:val="22"/>
        <w:w w:val="79"/>
        <w:sz w:val="21"/>
        <w:szCs w:val="21"/>
        <w:lang w:val="pl-PL" w:eastAsia="en-US" w:bidi="ar-SA"/>
      </w:rPr>
    </w:lvl>
    <w:lvl w:ilvl="1" w:tplc="609A87A6">
      <w:numFmt w:val="bullet"/>
      <w:lvlText w:val="•"/>
      <w:lvlJc w:val="left"/>
      <w:pPr>
        <w:ind w:left="470" w:hanging="121"/>
      </w:pPr>
      <w:rPr>
        <w:rFonts w:hint="default"/>
        <w:lang w:val="pl-PL" w:eastAsia="en-US" w:bidi="ar-SA"/>
      </w:rPr>
    </w:lvl>
    <w:lvl w:ilvl="2" w:tplc="92544D58">
      <w:numFmt w:val="bullet"/>
      <w:lvlText w:val="•"/>
      <w:lvlJc w:val="left"/>
      <w:pPr>
        <w:ind w:left="761" w:hanging="121"/>
      </w:pPr>
      <w:rPr>
        <w:rFonts w:hint="default"/>
        <w:lang w:val="pl-PL" w:eastAsia="en-US" w:bidi="ar-SA"/>
      </w:rPr>
    </w:lvl>
    <w:lvl w:ilvl="3" w:tplc="B7BAE0A6">
      <w:numFmt w:val="bullet"/>
      <w:lvlText w:val="•"/>
      <w:lvlJc w:val="left"/>
      <w:pPr>
        <w:ind w:left="1051" w:hanging="121"/>
      </w:pPr>
      <w:rPr>
        <w:rFonts w:hint="default"/>
        <w:lang w:val="pl-PL" w:eastAsia="en-US" w:bidi="ar-SA"/>
      </w:rPr>
    </w:lvl>
    <w:lvl w:ilvl="4" w:tplc="FA4272EA">
      <w:numFmt w:val="bullet"/>
      <w:lvlText w:val="•"/>
      <w:lvlJc w:val="left"/>
      <w:pPr>
        <w:ind w:left="1342" w:hanging="121"/>
      </w:pPr>
      <w:rPr>
        <w:rFonts w:hint="default"/>
        <w:lang w:val="pl-PL" w:eastAsia="en-US" w:bidi="ar-SA"/>
      </w:rPr>
    </w:lvl>
    <w:lvl w:ilvl="5" w:tplc="0DB40194">
      <w:numFmt w:val="bullet"/>
      <w:lvlText w:val="•"/>
      <w:lvlJc w:val="left"/>
      <w:pPr>
        <w:ind w:left="1633" w:hanging="121"/>
      </w:pPr>
      <w:rPr>
        <w:rFonts w:hint="default"/>
        <w:lang w:val="pl-PL" w:eastAsia="en-US" w:bidi="ar-SA"/>
      </w:rPr>
    </w:lvl>
    <w:lvl w:ilvl="6" w:tplc="FE62BFFE">
      <w:numFmt w:val="bullet"/>
      <w:lvlText w:val="•"/>
      <w:lvlJc w:val="left"/>
      <w:pPr>
        <w:ind w:left="1923" w:hanging="121"/>
      </w:pPr>
      <w:rPr>
        <w:rFonts w:hint="default"/>
        <w:lang w:val="pl-PL" w:eastAsia="en-US" w:bidi="ar-SA"/>
      </w:rPr>
    </w:lvl>
    <w:lvl w:ilvl="7" w:tplc="E5F6CEC6">
      <w:numFmt w:val="bullet"/>
      <w:lvlText w:val="•"/>
      <w:lvlJc w:val="left"/>
      <w:pPr>
        <w:ind w:left="2214" w:hanging="121"/>
      </w:pPr>
      <w:rPr>
        <w:rFonts w:hint="default"/>
        <w:lang w:val="pl-PL" w:eastAsia="en-US" w:bidi="ar-SA"/>
      </w:rPr>
    </w:lvl>
    <w:lvl w:ilvl="8" w:tplc="FDAC758E">
      <w:numFmt w:val="bullet"/>
      <w:lvlText w:val="•"/>
      <w:lvlJc w:val="left"/>
      <w:pPr>
        <w:ind w:left="2504" w:hanging="121"/>
      </w:pPr>
      <w:rPr>
        <w:rFonts w:hint="default"/>
        <w:lang w:val="pl-PL" w:eastAsia="en-US" w:bidi="ar-SA"/>
      </w:rPr>
    </w:lvl>
  </w:abstractNum>
  <w:abstractNum w:abstractNumId="40" w15:restartNumberingAfterBreak="0">
    <w:nsid w:val="7FEB2647"/>
    <w:multiLevelType w:val="hybridMultilevel"/>
    <w:tmpl w:val="85940B38"/>
    <w:lvl w:ilvl="0" w:tplc="AE0221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5833742">
    <w:abstractNumId w:val="1"/>
  </w:num>
  <w:num w:numId="2" w16cid:durableId="1956058150">
    <w:abstractNumId w:val="40"/>
  </w:num>
  <w:num w:numId="3" w16cid:durableId="740367291">
    <w:abstractNumId w:val="32"/>
  </w:num>
  <w:num w:numId="4" w16cid:durableId="453716346">
    <w:abstractNumId w:val="13"/>
  </w:num>
  <w:num w:numId="5" w16cid:durableId="1743334824">
    <w:abstractNumId w:val="6"/>
  </w:num>
  <w:num w:numId="6" w16cid:durableId="1155999295">
    <w:abstractNumId w:val="18"/>
  </w:num>
  <w:num w:numId="7" w16cid:durableId="2044476150">
    <w:abstractNumId w:val="5"/>
  </w:num>
  <w:num w:numId="8" w16cid:durableId="859781464">
    <w:abstractNumId w:val="33"/>
  </w:num>
  <w:num w:numId="9" w16cid:durableId="579945346">
    <w:abstractNumId w:val="39"/>
  </w:num>
  <w:num w:numId="10" w16cid:durableId="2129273321">
    <w:abstractNumId w:val="9"/>
  </w:num>
  <w:num w:numId="11" w16cid:durableId="574558352">
    <w:abstractNumId w:val="36"/>
  </w:num>
  <w:num w:numId="12" w16cid:durableId="1746756903">
    <w:abstractNumId w:val="20"/>
  </w:num>
  <w:num w:numId="13" w16cid:durableId="50270787">
    <w:abstractNumId w:val="25"/>
  </w:num>
  <w:num w:numId="14" w16cid:durableId="464782100">
    <w:abstractNumId w:val="34"/>
  </w:num>
  <w:num w:numId="15" w16cid:durableId="1984456665">
    <w:abstractNumId w:val="19"/>
  </w:num>
  <w:num w:numId="16" w16cid:durableId="1315909384">
    <w:abstractNumId w:val="22"/>
  </w:num>
  <w:num w:numId="17" w16cid:durableId="700253403">
    <w:abstractNumId w:val="10"/>
  </w:num>
  <w:num w:numId="18" w16cid:durableId="1117410214">
    <w:abstractNumId w:val="21"/>
  </w:num>
  <w:num w:numId="19" w16cid:durableId="1209027988">
    <w:abstractNumId w:val="14"/>
  </w:num>
  <w:num w:numId="20" w16cid:durableId="1732119613">
    <w:abstractNumId w:val="37"/>
  </w:num>
  <w:num w:numId="21" w16cid:durableId="808130893">
    <w:abstractNumId w:val="15"/>
  </w:num>
  <w:num w:numId="22" w16cid:durableId="703988486">
    <w:abstractNumId w:val="2"/>
  </w:num>
  <w:num w:numId="23" w16cid:durableId="1267234149">
    <w:abstractNumId w:val="24"/>
  </w:num>
  <w:num w:numId="24" w16cid:durableId="1466268001">
    <w:abstractNumId w:val="17"/>
  </w:num>
  <w:num w:numId="25" w16cid:durableId="513498270">
    <w:abstractNumId w:val="4"/>
  </w:num>
  <w:num w:numId="26" w16cid:durableId="955984285">
    <w:abstractNumId w:val="16"/>
  </w:num>
  <w:num w:numId="27" w16cid:durableId="704446551">
    <w:abstractNumId w:val="3"/>
  </w:num>
  <w:num w:numId="28" w16cid:durableId="1154878130">
    <w:abstractNumId w:val="35"/>
  </w:num>
  <w:num w:numId="29" w16cid:durableId="983201251">
    <w:abstractNumId w:val="26"/>
  </w:num>
  <w:num w:numId="30" w16cid:durableId="546840822">
    <w:abstractNumId w:val="29"/>
  </w:num>
  <w:num w:numId="31" w16cid:durableId="1063990190">
    <w:abstractNumId w:val="27"/>
  </w:num>
  <w:num w:numId="32" w16cid:durableId="1606110832">
    <w:abstractNumId w:val="30"/>
  </w:num>
  <w:num w:numId="33" w16cid:durableId="676418882">
    <w:abstractNumId w:val="0"/>
  </w:num>
  <w:num w:numId="34" w16cid:durableId="933248894">
    <w:abstractNumId w:val="12"/>
  </w:num>
  <w:num w:numId="35" w16cid:durableId="921796505">
    <w:abstractNumId w:val="38"/>
  </w:num>
  <w:num w:numId="36" w16cid:durableId="1286891458">
    <w:abstractNumId w:val="8"/>
  </w:num>
  <w:num w:numId="37" w16cid:durableId="1501433558">
    <w:abstractNumId w:val="31"/>
  </w:num>
  <w:num w:numId="38" w16cid:durableId="1529220630">
    <w:abstractNumId w:val="28"/>
  </w:num>
  <w:num w:numId="39" w16cid:durableId="537935349">
    <w:abstractNumId w:val="7"/>
  </w:num>
  <w:num w:numId="40" w16cid:durableId="572348922">
    <w:abstractNumId w:val="11"/>
  </w:num>
  <w:num w:numId="41" w16cid:durableId="20519531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796"/>
    <w:rsid w:val="00047531"/>
    <w:rsid w:val="0046577F"/>
    <w:rsid w:val="00A2567D"/>
    <w:rsid w:val="00B1184E"/>
    <w:rsid w:val="00BB5A06"/>
    <w:rsid w:val="00CE4095"/>
    <w:rsid w:val="00E248FA"/>
    <w:rsid w:val="00E660BB"/>
    <w:rsid w:val="00F40796"/>
    <w:rsid w:val="00FC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79FD"/>
  <w15:chartTrackingRefBased/>
  <w15:docId w15:val="{778BB070-4D85-4F94-9542-1120EE88D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ind w:left="477" w:right="318" w:hanging="284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E248FA"/>
    <w:pPr>
      <w:keepNext/>
      <w:pageBreakBefore/>
      <w:tabs>
        <w:tab w:val="left" w:pos="432"/>
        <w:tab w:val="left" w:pos="851"/>
      </w:tabs>
      <w:suppressAutoHyphens/>
      <w:autoSpaceDE w:val="0"/>
      <w:autoSpaceDN w:val="0"/>
      <w:adjustRightInd w:val="0"/>
      <w:spacing w:after="170"/>
      <w:ind w:left="0" w:right="0" w:firstLine="0"/>
      <w:jc w:val="center"/>
      <w:textAlignment w:val="center"/>
      <w:outlineLvl w:val="0"/>
    </w:pPr>
    <w:rPr>
      <w:rFonts w:ascii="Cambria" w:eastAsia="Times New Roman" w:hAnsi="Cambria" w:cs="Times New Roman"/>
      <w:b/>
      <w:bCs/>
      <w:color w:val="000000"/>
      <w:kern w:val="0"/>
      <w:sz w:val="28"/>
      <w:szCs w:val="28"/>
      <w:lang w:val="x-none" w:eastAsia="pl-PL"/>
      <w14:ligatures w14:val="none"/>
    </w:rPr>
  </w:style>
  <w:style w:type="paragraph" w:styleId="Nagwek3">
    <w:name w:val="heading 3"/>
    <w:basedOn w:val="Normalny"/>
    <w:next w:val="Normalny"/>
    <w:link w:val="Nagwek3Znak"/>
    <w:qFormat/>
    <w:rsid w:val="00E248FA"/>
    <w:pPr>
      <w:keepNext/>
      <w:tabs>
        <w:tab w:val="left" w:pos="765"/>
      </w:tabs>
      <w:suppressAutoHyphens/>
      <w:autoSpaceDE w:val="0"/>
      <w:autoSpaceDN w:val="0"/>
      <w:adjustRightInd w:val="0"/>
      <w:spacing w:before="113"/>
      <w:ind w:left="567" w:right="0" w:hanging="283"/>
      <w:textAlignment w:val="center"/>
      <w:outlineLvl w:val="2"/>
    </w:pPr>
    <w:rPr>
      <w:rFonts w:ascii="Cambria" w:eastAsia="Times New Roman" w:hAnsi="Cambria" w:cs="Times New Roman"/>
      <w:b/>
      <w:bCs/>
      <w:color w:val="000000"/>
      <w:kern w:val="0"/>
      <w:sz w:val="20"/>
      <w:szCs w:val="20"/>
      <w:lang w:val="x-none" w:eastAsia="pl-PL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248FA"/>
    <w:pPr>
      <w:tabs>
        <w:tab w:val="left" w:pos="765"/>
      </w:tabs>
      <w:autoSpaceDE w:val="0"/>
      <w:autoSpaceDN w:val="0"/>
      <w:adjustRightInd w:val="0"/>
      <w:spacing w:before="240" w:after="60"/>
      <w:ind w:left="0" w:right="0" w:firstLine="567"/>
      <w:textAlignment w:val="center"/>
      <w:outlineLvl w:val="6"/>
    </w:pPr>
    <w:rPr>
      <w:rFonts w:ascii="Calibri" w:eastAsia="Times New Roman" w:hAnsi="Calibri" w:cs="Times New Roman"/>
      <w:color w:val="000000"/>
      <w:kern w:val="0"/>
      <w:sz w:val="24"/>
      <w:szCs w:val="24"/>
      <w:lang w:val="x-none"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248FA"/>
    <w:rPr>
      <w:rFonts w:ascii="Cambria" w:eastAsia="Times New Roman" w:hAnsi="Cambria" w:cs="Times New Roman"/>
      <w:b/>
      <w:bCs/>
      <w:color w:val="000000"/>
      <w:kern w:val="0"/>
      <w:sz w:val="28"/>
      <w:szCs w:val="28"/>
      <w:lang w:val="x-none"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rsid w:val="00E248FA"/>
    <w:rPr>
      <w:rFonts w:ascii="Cambria" w:eastAsia="Times New Roman" w:hAnsi="Cambria" w:cs="Times New Roman"/>
      <w:b/>
      <w:bCs/>
      <w:color w:val="000000"/>
      <w:kern w:val="0"/>
      <w:sz w:val="20"/>
      <w:szCs w:val="20"/>
      <w:lang w:val="x-none" w:eastAsia="pl-PL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248FA"/>
    <w:rPr>
      <w:rFonts w:ascii="Calibri" w:eastAsia="Times New Roman" w:hAnsi="Calibri" w:cs="Times New Roman"/>
      <w:color w:val="000000"/>
      <w:kern w:val="0"/>
      <w:sz w:val="24"/>
      <w:szCs w:val="24"/>
      <w:lang w:val="x-none"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E248FA"/>
  </w:style>
  <w:style w:type="character" w:customStyle="1" w:styleId="kursywa">
    <w:name w:val="_kursywa"/>
    <w:uiPriority w:val="99"/>
    <w:qFormat/>
    <w:rsid w:val="00E248FA"/>
    <w:rPr>
      <w:i/>
      <w:iCs/>
      <w:color w:val="FF0000"/>
    </w:rPr>
  </w:style>
  <w:style w:type="paragraph" w:customStyle="1" w:styleId="punktppauza2">
    <w:name w:val="_punkt_półpauza_2"/>
    <w:basedOn w:val="Normalny"/>
    <w:uiPriority w:val="99"/>
    <w:rsid w:val="00E248FA"/>
    <w:pPr>
      <w:autoSpaceDE w:val="0"/>
      <w:autoSpaceDN w:val="0"/>
      <w:adjustRightInd w:val="0"/>
      <w:ind w:left="851" w:right="0"/>
      <w:textAlignment w:val="center"/>
    </w:pPr>
    <w:rPr>
      <w:rFonts w:ascii="Times New Roman" w:eastAsia="Times New Roman" w:hAnsi="Times New Roman" w:cs="Times New Roman"/>
      <w:color w:val="FF0000"/>
      <w:kern w:val="0"/>
      <w:szCs w:val="24"/>
      <w:lang w:eastAsia="pl-PL"/>
      <w14:ligatures w14:val="none"/>
    </w:rPr>
  </w:style>
  <w:style w:type="paragraph" w:customStyle="1" w:styleId="T1">
    <w:name w:val="_T1"/>
    <w:basedOn w:val="Normalny"/>
    <w:uiPriority w:val="99"/>
    <w:rsid w:val="00E248FA"/>
    <w:pPr>
      <w:keepNext/>
      <w:tabs>
        <w:tab w:val="left" w:pos="850"/>
      </w:tabs>
      <w:autoSpaceDE w:val="0"/>
      <w:autoSpaceDN w:val="0"/>
      <w:adjustRightInd w:val="0"/>
      <w:spacing w:before="113"/>
      <w:ind w:left="567" w:right="0" w:firstLine="0"/>
      <w:jc w:val="left"/>
      <w:textAlignment w:val="center"/>
    </w:pPr>
    <w:rPr>
      <w:rFonts w:ascii="Calibri" w:eastAsia="Times New Roman" w:hAnsi="Calibri" w:cs="Calibri"/>
      <w:b/>
      <w:bCs/>
      <w:color w:val="984806"/>
      <w:kern w:val="0"/>
      <w:sz w:val="23"/>
      <w:szCs w:val="23"/>
      <w:lang w:eastAsia="pl-PL"/>
      <w14:ligatures w14:val="none"/>
    </w:rPr>
  </w:style>
  <w:style w:type="paragraph" w:customStyle="1" w:styleId="T1-pierwszy">
    <w:name w:val="_T1-pierwszy"/>
    <w:basedOn w:val="T1"/>
    <w:uiPriority w:val="99"/>
    <w:rsid w:val="00E248FA"/>
    <w:pPr>
      <w:spacing w:before="0"/>
    </w:pPr>
  </w:style>
  <w:style w:type="table" w:customStyle="1" w:styleId="TableNormal">
    <w:name w:val="Table Normal"/>
    <w:uiPriority w:val="2"/>
    <w:semiHidden/>
    <w:unhideWhenUsed/>
    <w:qFormat/>
    <w:rsid w:val="00E248FA"/>
    <w:pPr>
      <w:widowControl w:val="0"/>
      <w:autoSpaceDE w:val="0"/>
      <w:autoSpaceDN w:val="0"/>
      <w:jc w:val="left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11</Pages>
  <Words>4144</Words>
  <Characters>24865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Borcz</dc:creator>
  <cp:keywords/>
  <dc:description/>
  <cp:lastModifiedBy>Joanna Borcz</cp:lastModifiedBy>
  <cp:revision>4</cp:revision>
  <dcterms:created xsi:type="dcterms:W3CDTF">2024-03-05T18:35:00Z</dcterms:created>
  <dcterms:modified xsi:type="dcterms:W3CDTF">2024-03-05T19:50:00Z</dcterms:modified>
</cp:coreProperties>
</file>