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93A4C" w14:textId="77777777" w:rsidR="007D3E09" w:rsidRPr="00E248FA" w:rsidRDefault="007D3E09" w:rsidP="007D3E0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1AEE6C86" w14:textId="77777777" w:rsidR="007D3E09" w:rsidRPr="00E248FA" w:rsidRDefault="007D3E09" w:rsidP="007D3E0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E248FA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47C60E58" w14:textId="2C3EB963" w:rsidR="007D3E09" w:rsidRPr="00E248FA" w:rsidRDefault="007D3E09" w:rsidP="007D3E0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Klasa I</w:t>
      </w:r>
      <w:r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I</w:t>
      </w:r>
      <w:r w:rsidRPr="00E248FA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 xml:space="preserve"> SP</w:t>
      </w: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1421329E" w14:textId="77777777" w:rsidR="007D3E09" w:rsidRPr="00E248FA" w:rsidRDefault="007D3E09" w:rsidP="007D3E0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Program – AZ-1-01/18</w:t>
      </w:r>
    </w:p>
    <w:p w14:paraId="589F9969" w14:textId="20295076" w:rsidR="007D3E09" w:rsidRDefault="007D3E09" w:rsidP="007D3E0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Podręcznik: „ 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To jest mój Syn umiłowany</w:t>
      </w: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”  nr </w:t>
      </w:r>
      <w:r w:rsidRPr="00E248FA">
        <w:rPr>
          <w:rFonts w:ascii="Open Sans" w:eastAsia="Times New Roman" w:hAnsi="Open Sans" w:cs="Open Sans"/>
          <w:b/>
          <w:bCs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>
        <w:rPr>
          <w:rFonts w:ascii="Open Sans" w:hAnsi="Open Sans" w:cs="Open Sans"/>
          <w:color w:val="3F3F46"/>
          <w:sz w:val="21"/>
          <w:szCs w:val="21"/>
          <w:shd w:val="clear" w:color="auto" w:fill="FFFFFF"/>
        </w:rPr>
        <w:t xml:space="preserve">AZ-12-01/18-PL-11/21 </w:t>
      </w:r>
      <w:r w:rsidRPr="00E248FA"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  <w:t>data zatwierdzenia: 19.09.2018 r.</w:t>
      </w:r>
    </w:p>
    <w:p w14:paraId="7DCD2BF4" w14:textId="77777777" w:rsidR="007D3E09" w:rsidRDefault="007D3E09" w:rsidP="007D3E09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Style w:val="TableNormal"/>
        <w:tblW w:w="154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3096"/>
        <w:gridCol w:w="2552"/>
        <w:gridCol w:w="2128"/>
        <w:gridCol w:w="1943"/>
        <w:gridCol w:w="2159"/>
        <w:gridCol w:w="1619"/>
      </w:tblGrid>
      <w:tr w:rsidR="007D3E09" w:rsidRPr="007D3E09" w14:paraId="1D2F4E2F" w14:textId="77777777" w:rsidTr="000A2434">
        <w:trPr>
          <w:trHeight w:val="254"/>
        </w:trPr>
        <w:tc>
          <w:tcPr>
            <w:tcW w:w="1998" w:type="dxa"/>
            <w:vMerge w:val="restart"/>
          </w:tcPr>
          <w:p w14:paraId="5E74FAEF" w14:textId="77777777" w:rsidR="007D3E09" w:rsidRPr="007D3E09" w:rsidRDefault="007D3E09" w:rsidP="007D3E09">
            <w:pPr>
              <w:spacing w:line="240" w:lineRule="atLeast"/>
              <w:ind w:left="163" w:right="0" w:hanging="97"/>
              <w:rPr>
                <w:spacing w:val="-2"/>
                <w:sz w:val="21"/>
              </w:rPr>
            </w:pPr>
            <w:r w:rsidRPr="007D3E09">
              <w:rPr>
                <w:spacing w:val="-2"/>
                <w:sz w:val="21"/>
              </w:rPr>
              <w:t xml:space="preserve">PRZEDMIOT </w:t>
            </w:r>
          </w:p>
          <w:p w14:paraId="48CB85CE" w14:textId="77777777" w:rsidR="007D3E09" w:rsidRPr="007D3E09" w:rsidRDefault="007D3E09" w:rsidP="007D3E09">
            <w:pPr>
              <w:spacing w:line="240" w:lineRule="atLeast"/>
              <w:ind w:left="163" w:right="0" w:hanging="97"/>
              <w:rPr>
                <w:sz w:val="21"/>
              </w:rPr>
            </w:pPr>
            <w:r w:rsidRPr="007D3E09">
              <w:rPr>
                <w:sz w:val="21"/>
              </w:rPr>
              <w:t>OCENY ZA</w:t>
            </w:r>
          </w:p>
        </w:tc>
        <w:tc>
          <w:tcPr>
            <w:tcW w:w="13497" w:type="dxa"/>
            <w:gridSpan w:val="6"/>
          </w:tcPr>
          <w:p w14:paraId="42D9160A" w14:textId="77777777" w:rsidR="007D3E09" w:rsidRPr="007D3E09" w:rsidRDefault="007D3E09" w:rsidP="007D3E09">
            <w:pPr>
              <w:spacing w:before="1" w:line="232" w:lineRule="exact"/>
              <w:ind w:left="9" w:right="0" w:firstLine="0"/>
              <w:jc w:val="center"/>
            </w:pPr>
            <w:r w:rsidRPr="007D3E09">
              <w:rPr>
                <w:spacing w:val="-2"/>
              </w:rPr>
              <w:t>OCENA</w:t>
            </w:r>
          </w:p>
        </w:tc>
      </w:tr>
      <w:tr w:rsidR="007D3E09" w:rsidRPr="007D3E09" w14:paraId="7DB09096" w14:textId="77777777" w:rsidTr="000A2434">
        <w:trPr>
          <w:trHeight w:val="230"/>
        </w:trPr>
        <w:tc>
          <w:tcPr>
            <w:tcW w:w="1998" w:type="dxa"/>
            <w:vMerge/>
            <w:tcBorders>
              <w:top w:val="nil"/>
            </w:tcBorders>
          </w:tcPr>
          <w:p w14:paraId="3AD71EAA" w14:textId="77777777" w:rsidR="007D3E09" w:rsidRPr="007D3E09" w:rsidRDefault="007D3E09" w:rsidP="007D3E09">
            <w:pPr>
              <w:ind w:left="0" w:right="0" w:firstLine="0"/>
              <w:rPr>
                <w:sz w:val="2"/>
                <w:szCs w:val="2"/>
                <w:lang w:val="pl-PL"/>
              </w:rPr>
            </w:pPr>
          </w:p>
        </w:tc>
        <w:tc>
          <w:tcPr>
            <w:tcW w:w="3096" w:type="dxa"/>
          </w:tcPr>
          <w:p w14:paraId="69C0456F" w14:textId="77777777" w:rsidR="007D3E09" w:rsidRPr="007D3E09" w:rsidRDefault="007D3E09" w:rsidP="007D3E09">
            <w:pPr>
              <w:spacing w:line="210" w:lineRule="exact"/>
              <w:ind w:left="5" w:right="0" w:firstLine="0"/>
              <w:jc w:val="center"/>
              <w:rPr>
                <w:sz w:val="20"/>
                <w:lang w:val="pl-PL"/>
              </w:rPr>
            </w:pPr>
            <w:r w:rsidRPr="007D3E09">
              <w:rPr>
                <w:spacing w:val="-2"/>
                <w:sz w:val="20"/>
                <w:lang w:val="pl-PL"/>
              </w:rPr>
              <w:t>celująca</w:t>
            </w:r>
          </w:p>
        </w:tc>
        <w:tc>
          <w:tcPr>
            <w:tcW w:w="2552" w:type="dxa"/>
          </w:tcPr>
          <w:p w14:paraId="10349FD3" w14:textId="77777777" w:rsidR="007D3E09" w:rsidRPr="007D3E09" w:rsidRDefault="007D3E09" w:rsidP="007D3E09">
            <w:pPr>
              <w:spacing w:line="210" w:lineRule="exact"/>
              <w:ind w:left="696" w:right="0" w:firstLine="0"/>
              <w:rPr>
                <w:sz w:val="20"/>
                <w:lang w:val="pl-PL"/>
              </w:rPr>
            </w:pPr>
            <w:r w:rsidRPr="007D3E09">
              <w:rPr>
                <w:sz w:val="20"/>
                <w:lang w:val="pl-PL"/>
              </w:rPr>
              <w:t>bardzo</w:t>
            </w:r>
            <w:r w:rsidRPr="007D3E09">
              <w:rPr>
                <w:spacing w:val="-3"/>
                <w:sz w:val="20"/>
                <w:lang w:val="pl-PL"/>
              </w:rPr>
              <w:t xml:space="preserve"> </w:t>
            </w:r>
            <w:r w:rsidRPr="007D3E09">
              <w:rPr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2128" w:type="dxa"/>
          </w:tcPr>
          <w:p w14:paraId="4DE415BA" w14:textId="77777777" w:rsidR="007D3E09" w:rsidRPr="007D3E09" w:rsidRDefault="007D3E09" w:rsidP="007D3E09">
            <w:pPr>
              <w:spacing w:line="210" w:lineRule="exact"/>
              <w:ind w:left="3" w:right="0" w:firstLine="0"/>
              <w:jc w:val="center"/>
              <w:rPr>
                <w:sz w:val="20"/>
                <w:lang w:val="pl-PL"/>
              </w:rPr>
            </w:pPr>
            <w:r w:rsidRPr="007D3E09">
              <w:rPr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1943" w:type="dxa"/>
          </w:tcPr>
          <w:p w14:paraId="422263A0" w14:textId="77777777" w:rsidR="007D3E09" w:rsidRPr="007D3E09" w:rsidRDefault="007D3E09" w:rsidP="007D3E09">
            <w:pPr>
              <w:spacing w:line="210" w:lineRule="exact"/>
              <w:ind w:left="473" w:right="0" w:firstLine="0"/>
              <w:rPr>
                <w:sz w:val="20"/>
                <w:lang w:val="pl-PL"/>
              </w:rPr>
            </w:pPr>
            <w:r w:rsidRPr="007D3E09">
              <w:rPr>
                <w:spacing w:val="-2"/>
                <w:sz w:val="20"/>
                <w:lang w:val="pl-PL"/>
              </w:rPr>
              <w:t>dostateczna</w:t>
            </w:r>
          </w:p>
        </w:tc>
        <w:tc>
          <w:tcPr>
            <w:tcW w:w="2159" w:type="dxa"/>
          </w:tcPr>
          <w:p w14:paraId="3C54CFE9" w14:textId="77777777" w:rsidR="007D3E09" w:rsidRPr="007D3E09" w:rsidRDefault="007D3E09" w:rsidP="007D3E09">
            <w:pPr>
              <w:spacing w:line="210" w:lineRule="exact"/>
              <w:ind w:left="463" w:right="0" w:firstLine="0"/>
              <w:rPr>
                <w:sz w:val="20"/>
                <w:lang w:val="pl-PL"/>
              </w:rPr>
            </w:pPr>
            <w:r w:rsidRPr="007D3E09">
              <w:rPr>
                <w:spacing w:val="-2"/>
                <w:sz w:val="20"/>
                <w:lang w:val="pl-PL"/>
              </w:rPr>
              <w:t>dopuszczająca</w:t>
            </w:r>
          </w:p>
        </w:tc>
        <w:tc>
          <w:tcPr>
            <w:tcW w:w="1619" w:type="dxa"/>
          </w:tcPr>
          <w:p w14:paraId="1CB8EEDF" w14:textId="77777777" w:rsidR="007D3E09" w:rsidRPr="007D3E09" w:rsidRDefault="007D3E09" w:rsidP="007D3E09">
            <w:pPr>
              <w:spacing w:line="210" w:lineRule="exact"/>
              <w:ind w:left="184" w:right="0" w:firstLine="0"/>
              <w:rPr>
                <w:sz w:val="20"/>
                <w:lang w:val="pl-PL"/>
              </w:rPr>
            </w:pPr>
            <w:r w:rsidRPr="007D3E09">
              <w:rPr>
                <w:spacing w:val="-2"/>
                <w:sz w:val="20"/>
                <w:lang w:val="pl-PL"/>
              </w:rPr>
              <w:t>niedostateczna</w:t>
            </w:r>
          </w:p>
        </w:tc>
      </w:tr>
      <w:tr w:rsidR="007D3E09" w:rsidRPr="007D3E09" w14:paraId="11963D4F" w14:textId="77777777" w:rsidTr="000A2434">
        <w:trPr>
          <w:trHeight w:val="946"/>
        </w:trPr>
        <w:tc>
          <w:tcPr>
            <w:tcW w:w="1998" w:type="dxa"/>
          </w:tcPr>
          <w:p w14:paraId="79A7D7CE" w14:textId="77777777" w:rsidR="007D3E09" w:rsidRPr="007D3E09" w:rsidRDefault="007D3E09" w:rsidP="007D3E09">
            <w:pPr>
              <w:spacing w:line="242" w:lineRule="auto"/>
              <w:ind w:left="0" w:right="0" w:hanging="300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1.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     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Modlitwy,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pieśni</w:t>
            </w:r>
          </w:p>
        </w:tc>
        <w:tc>
          <w:tcPr>
            <w:tcW w:w="3096" w:type="dxa"/>
          </w:tcPr>
          <w:p w14:paraId="370EE9DB" w14:textId="77777777" w:rsidR="007D3E09" w:rsidRPr="007D3E09" w:rsidRDefault="007D3E09" w:rsidP="007D3E09">
            <w:pPr>
              <w:numPr>
                <w:ilvl w:val="0"/>
                <w:numId w:val="20"/>
              </w:numPr>
              <w:tabs>
                <w:tab w:val="left" w:pos="179"/>
                <w:tab w:val="left" w:pos="185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dokładna znajomość tekstu, melodii,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samodzielność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i</w:t>
            </w:r>
            <w:r w:rsidRPr="007D3E0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piękno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wykonania</w:t>
            </w:r>
          </w:p>
        </w:tc>
        <w:tc>
          <w:tcPr>
            <w:tcW w:w="2552" w:type="dxa"/>
          </w:tcPr>
          <w:p w14:paraId="522E3F50" w14:textId="77777777" w:rsidR="007D3E09" w:rsidRPr="007D3E09" w:rsidRDefault="007D3E09" w:rsidP="007D3E09">
            <w:pPr>
              <w:numPr>
                <w:ilvl w:val="0"/>
                <w:numId w:val="19"/>
              </w:numPr>
              <w:tabs>
                <w:tab w:val="left" w:pos="184"/>
                <w:tab w:val="left" w:pos="191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dokładna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2128" w:type="dxa"/>
          </w:tcPr>
          <w:p w14:paraId="533FC836" w14:textId="77777777" w:rsidR="007D3E09" w:rsidRPr="007D3E09" w:rsidRDefault="007D3E09" w:rsidP="007D3E09">
            <w:pPr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line="237" w:lineRule="auto"/>
              <w:ind w:left="0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dobra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1943" w:type="dxa"/>
          </w:tcPr>
          <w:p w14:paraId="50F0ABE3" w14:textId="77777777" w:rsidR="007D3E09" w:rsidRPr="007D3E09" w:rsidRDefault="007D3E09" w:rsidP="007D3E09">
            <w:pPr>
              <w:numPr>
                <w:ilvl w:val="0"/>
                <w:numId w:val="17"/>
              </w:numPr>
              <w:tabs>
                <w:tab w:val="left" w:pos="181"/>
                <w:tab w:val="left" w:pos="188"/>
              </w:tabs>
              <w:spacing w:line="237" w:lineRule="auto"/>
              <w:ind w:left="0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niezbyt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dokładna znajomość</w:t>
            </w:r>
            <w:r w:rsidRPr="007D3E09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2159" w:type="dxa"/>
          </w:tcPr>
          <w:p w14:paraId="3BFF0F5D" w14:textId="77777777" w:rsidR="007D3E09" w:rsidRPr="007D3E09" w:rsidRDefault="007D3E09" w:rsidP="007D3E09">
            <w:pPr>
              <w:numPr>
                <w:ilvl w:val="0"/>
                <w:numId w:val="16"/>
              </w:numPr>
              <w:tabs>
                <w:tab w:val="left" w:pos="183"/>
                <w:tab w:val="left" w:pos="190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fragmentaryczna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znajomość</w:t>
            </w:r>
            <w:r w:rsidRPr="007D3E09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1619" w:type="dxa"/>
          </w:tcPr>
          <w:p w14:paraId="42FD2BD7" w14:textId="77777777" w:rsidR="007D3E09" w:rsidRPr="007D3E09" w:rsidRDefault="007D3E09" w:rsidP="007D3E09">
            <w:pPr>
              <w:spacing w:line="255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7D3E09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     brak</w:t>
            </w:r>
          </w:p>
          <w:p w14:paraId="0587B4C5" w14:textId="77777777" w:rsidR="007D3E09" w:rsidRPr="007D3E09" w:rsidRDefault="007D3E09" w:rsidP="007D3E09">
            <w:pPr>
              <w:spacing w:line="228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7D3E09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jakiejkolwiek</w:t>
            </w:r>
          </w:p>
          <w:p w14:paraId="422E9EFE" w14:textId="77777777" w:rsidR="007D3E09" w:rsidRPr="007D3E09" w:rsidRDefault="007D3E09" w:rsidP="007D3E09">
            <w:pPr>
              <w:spacing w:line="228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7D3E09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znajomości tekstu</w:t>
            </w:r>
          </w:p>
        </w:tc>
      </w:tr>
      <w:tr w:rsidR="007D3E09" w:rsidRPr="007D3E09" w14:paraId="151540A9" w14:textId="77777777" w:rsidTr="000A2434">
        <w:trPr>
          <w:trHeight w:val="1462"/>
        </w:trPr>
        <w:tc>
          <w:tcPr>
            <w:tcW w:w="1998" w:type="dxa"/>
          </w:tcPr>
          <w:p w14:paraId="4BBABAAB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spacing w:before="113"/>
              <w:ind w:left="567" w:right="0" w:hanging="283"/>
              <w:textAlignment w:val="center"/>
              <w:outlineLvl w:val="2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pl-PL" w:eastAsia="pl-PL"/>
              </w:rPr>
            </w:pPr>
            <w:r w:rsidRPr="007D3E09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val="pl-PL" w:eastAsia="pl-PL"/>
              </w:rPr>
              <w:t xml:space="preserve">Zadania   w  Kartach </w:t>
            </w:r>
            <w:r w:rsidRPr="007D3E09">
              <w:rPr>
                <w:rFonts w:ascii="Cambria" w:eastAsia="Times New Roman" w:hAnsi="Cambria" w:cs="Times New Roman"/>
                <w:color w:val="000000"/>
                <w:spacing w:val="-2"/>
                <w:sz w:val="20"/>
                <w:szCs w:val="20"/>
                <w:lang w:val="pl-PL" w:eastAsia="pl-PL"/>
              </w:rPr>
              <w:t>Pracy</w:t>
            </w:r>
          </w:p>
        </w:tc>
        <w:tc>
          <w:tcPr>
            <w:tcW w:w="3096" w:type="dxa"/>
          </w:tcPr>
          <w:p w14:paraId="55980A16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wykonane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2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wszystkie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zadania</w:t>
            </w:r>
          </w:p>
          <w:p w14:paraId="44C7D146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staranne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pismo</w:t>
            </w:r>
          </w:p>
          <w:p w14:paraId="40B437C2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własne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materiały</w:t>
            </w:r>
          </w:p>
          <w:p w14:paraId="5CCBD256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ilustracje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>itp.</w:t>
            </w:r>
          </w:p>
        </w:tc>
        <w:tc>
          <w:tcPr>
            <w:tcW w:w="2552" w:type="dxa"/>
          </w:tcPr>
          <w:p w14:paraId="12510450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starannie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0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prowadzony</w:t>
            </w:r>
          </w:p>
          <w:p w14:paraId="491F2716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wszystkie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zadania</w:t>
            </w:r>
          </w:p>
        </w:tc>
        <w:tc>
          <w:tcPr>
            <w:tcW w:w="2128" w:type="dxa"/>
          </w:tcPr>
          <w:p w14:paraId="4B2B4F68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zapis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8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staranny</w:t>
            </w:r>
          </w:p>
          <w:p w14:paraId="57922F82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luki w zapisach (sporadyczne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do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5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tematów)</w:t>
            </w:r>
          </w:p>
        </w:tc>
        <w:tc>
          <w:tcPr>
            <w:tcW w:w="1943" w:type="dxa"/>
          </w:tcPr>
          <w:p w14:paraId="1E356931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ćwiczenia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czytelne</w:t>
            </w:r>
          </w:p>
          <w:p w14:paraId="021143E9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braki w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zadaniach (do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40%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3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tematów)</w:t>
            </w:r>
          </w:p>
        </w:tc>
        <w:tc>
          <w:tcPr>
            <w:tcW w:w="2159" w:type="dxa"/>
          </w:tcPr>
          <w:p w14:paraId="6B670394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pismo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7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niestaranne</w:t>
            </w:r>
          </w:p>
          <w:p w14:paraId="6A013EF9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liczne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1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luki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2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zapisach (do 70% tematów)</w:t>
            </w:r>
          </w:p>
        </w:tc>
        <w:tc>
          <w:tcPr>
            <w:tcW w:w="1619" w:type="dxa"/>
          </w:tcPr>
          <w:p w14:paraId="4CD9D11D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brak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podręcznika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lub zeszytu lub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ćwiczeń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(zależnie od</w:t>
            </w:r>
          </w:p>
          <w:p w14:paraId="5B382CA3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klasy)</w:t>
            </w:r>
          </w:p>
        </w:tc>
      </w:tr>
      <w:tr w:rsidR="007D3E09" w:rsidRPr="007D3E09" w14:paraId="1BB615B8" w14:textId="77777777" w:rsidTr="000A2434">
        <w:trPr>
          <w:trHeight w:val="1510"/>
        </w:trPr>
        <w:tc>
          <w:tcPr>
            <w:tcW w:w="1998" w:type="dxa"/>
          </w:tcPr>
          <w:p w14:paraId="6B5E45E5" w14:textId="77777777" w:rsidR="007D3E09" w:rsidRPr="007D3E09" w:rsidRDefault="007D3E09" w:rsidP="007D3E09">
            <w:pPr>
              <w:spacing w:before="100" w:beforeAutospacing="1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  </w:t>
            </w:r>
            <w:r w:rsidRPr="007D3E09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Prace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domowe</w:t>
            </w:r>
          </w:p>
        </w:tc>
        <w:tc>
          <w:tcPr>
            <w:tcW w:w="3096" w:type="dxa"/>
          </w:tcPr>
          <w:p w14:paraId="1AAC4C5E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staranne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7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wykonanie</w:t>
            </w:r>
          </w:p>
          <w:p w14:paraId="5EFA7475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treści wskazujące na poszukiwania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różnych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materiałach</w:t>
            </w:r>
          </w:p>
          <w:p w14:paraId="4952A331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dużo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6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własnej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9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inwencji</w:t>
            </w:r>
          </w:p>
          <w:p w14:paraId="024B5DDB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twórcze</w:t>
            </w:r>
          </w:p>
        </w:tc>
        <w:tc>
          <w:tcPr>
            <w:tcW w:w="2552" w:type="dxa"/>
          </w:tcPr>
          <w:p w14:paraId="205C3FE0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merytorycznie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zgodne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 omawianym na lekcji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materiałem</w:t>
            </w:r>
          </w:p>
          <w:p w14:paraId="0E0B3964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staranne</w:t>
            </w:r>
          </w:p>
          <w:p w14:paraId="5FA5609B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czytelne</w:t>
            </w:r>
          </w:p>
          <w:p w14:paraId="66780BBF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rzeczowe</w:t>
            </w:r>
          </w:p>
        </w:tc>
        <w:tc>
          <w:tcPr>
            <w:tcW w:w="2128" w:type="dxa"/>
          </w:tcPr>
          <w:p w14:paraId="26679EBE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wskazują na zrozumienie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tematu</w:t>
            </w:r>
          </w:p>
          <w:p w14:paraId="70419844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niezbyt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9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twórcze</w:t>
            </w:r>
          </w:p>
        </w:tc>
        <w:tc>
          <w:tcPr>
            <w:tcW w:w="1943" w:type="dxa"/>
          </w:tcPr>
          <w:p w14:paraId="1F7B6037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powiązane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z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tematem</w:t>
            </w:r>
          </w:p>
          <w:p w14:paraId="5B26ED07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  niestaranne</w:t>
            </w:r>
          </w:p>
        </w:tc>
        <w:tc>
          <w:tcPr>
            <w:tcW w:w="2159" w:type="dxa"/>
          </w:tcPr>
          <w:p w14:paraId="7F601795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ab/>
              <w:t>widać próby wykonania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pracy</w:t>
            </w:r>
          </w:p>
          <w:p w14:paraId="24759A81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  na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 xml:space="preserve"> temat</w:t>
            </w:r>
          </w:p>
        </w:tc>
        <w:tc>
          <w:tcPr>
            <w:tcW w:w="1619" w:type="dxa"/>
          </w:tcPr>
          <w:p w14:paraId="4EB50594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praca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nie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13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na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temat</w:t>
            </w:r>
          </w:p>
          <w:p w14:paraId="11A3D9E2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brak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rzeczowości w 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pracy</w:t>
            </w:r>
          </w:p>
          <w:p w14:paraId="55EA61C8" w14:textId="77777777" w:rsidR="007D3E09" w:rsidRPr="007D3E09" w:rsidRDefault="007D3E09" w:rsidP="007D3E09">
            <w:pPr>
              <w:keepNext/>
              <w:tabs>
                <w:tab w:val="left" w:pos="765"/>
              </w:tabs>
              <w:suppressAutoHyphens/>
              <w:adjustRightInd w:val="0"/>
              <w:ind w:left="283" w:right="0" w:hanging="283"/>
              <w:textAlignment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   brak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4"/>
                <w:lang w:val="pl-PL" w:eastAsia="pl-PL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spacing w:val="-2"/>
                <w:lang w:val="pl-PL" w:eastAsia="pl-PL"/>
              </w:rPr>
              <w:t>pracy</w:t>
            </w:r>
          </w:p>
        </w:tc>
      </w:tr>
      <w:tr w:rsidR="007D3E09" w:rsidRPr="007D3E09" w14:paraId="3BD69C5E" w14:textId="77777777" w:rsidTr="000A2434">
        <w:trPr>
          <w:trHeight w:val="2234"/>
        </w:trPr>
        <w:tc>
          <w:tcPr>
            <w:tcW w:w="1998" w:type="dxa"/>
          </w:tcPr>
          <w:p w14:paraId="336BE213" w14:textId="77777777" w:rsidR="007D3E09" w:rsidRPr="007D3E09" w:rsidRDefault="007D3E09" w:rsidP="007D3E09">
            <w:pPr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4CCCCF83" w14:textId="77777777" w:rsidR="007D3E09" w:rsidRPr="007D3E09" w:rsidRDefault="007D3E09" w:rsidP="007D3E09">
            <w:pPr>
              <w:spacing w:before="151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6841C1E8" w14:textId="77777777" w:rsidR="007D3E09" w:rsidRPr="007D3E09" w:rsidRDefault="007D3E09" w:rsidP="007D3E09">
            <w:pPr>
              <w:spacing w:before="1"/>
              <w:ind w:left="79" w:right="0" w:firstLine="0"/>
              <w:rPr>
                <w:rFonts w:ascii="Times New Roman" w:hAnsi="Times New Roman" w:cs="Times New Roman"/>
                <w:spacing w:val="-4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Odpowiedzi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ustne lub wypowie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dzi</w:t>
            </w:r>
            <w:r w:rsidRPr="007D3E09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 xml:space="preserve"> </w:t>
            </w:r>
          </w:p>
          <w:p w14:paraId="3DB8E202" w14:textId="77777777" w:rsidR="007D3E09" w:rsidRPr="007D3E09" w:rsidRDefault="007D3E09" w:rsidP="007D3E09">
            <w:pPr>
              <w:spacing w:before="1"/>
              <w:ind w:left="79" w:right="0" w:firstLine="16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ustne</w:t>
            </w:r>
          </w:p>
        </w:tc>
        <w:tc>
          <w:tcPr>
            <w:tcW w:w="3096" w:type="dxa"/>
          </w:tcPr>
          <w:p w14:paraId="78C342CF" w14:textId="77777777" w:rsidR="007D3E09" w:rsidRPr="007D3E09" w:rsidRDefault="007D3E09" w:rsidP="007D3E09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96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wiadomości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zawarte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w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podręczniku</w:t>
            </w:r>
          </w:p>
          <w:p w14:paraId="75E70877" w14:textId="77777777" w:rsidR="007D3E09" w:rsidRPr="007D3E09" w:rsidRDefault="007D3E09" w:rsidP="007D3E09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2" w:after="200" w:line="237" w:lineRule="auto"/>
              <w:ind w:right="307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wypowiedź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pełnymi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zdaniami, bogaty język</w:t>
            </w:r>
          </w:p>
          <w:p w14:paraId="3B3CB471" w14:textId="77777777" w:rsidR="007D3E09" w:rsidRPr="007D3E09" w:rsidRDefault="007D3E09" w:rsidP="007D3E09">
            <w:pPr>
              <w:numPr>
                <w:ilvl w:val="0"/>
                <w:numId w:val="15"/>
              </w:numPr>
              <w:tabs>
                <w:tab w:val="left" w:pos="186"/>
              </w:tabs>
              <w:spacing w:before="4" w:after="200" w:line="276" w:lineRule="auto"/>
              <w:ind w:left="186" w:right="0" w:hanging="119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używanie</w:t>
            </w:r>
            <w:r w:rsidRPr="007D3E09">
              <w:rPr>
                <w:rFonts w:ascii="Times New Roman" w:hAnsi="Times New Roman" w:cs="Times New Roman"/>
                <w:spacing w:val="6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prawidłowych</w:t>
            </w:r>
            <w:r w:rsidRPr="007D3E09">
              <w:rPr>
                <w:rFonts w:ascii="Times New Roman" w:hAnsi="Times New Roman" w:cs="Times New Roman"/>
                <w:spacing w:val="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>pojęć</w:t>
            </w:r>
          </w:p>
        </w:tc>
        <w:tc>
          <w:tcPr>
            <w:tcW w:w="2552" w:type="dxa"/>
          </w:tcPr>
          <w:p w14:paraId="22E32C98" w14:textId="77777777" w:rsidR="007D3E09" w:rsidRPr="007D3E09" w:rsidRDefault="007D3E09" w:rsidP="007D3E09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07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wiadomości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z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podręcznika prezentowane w sposób wskazujący na ich rozumienie, informacje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przekazywane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zrozumiałym językiem</w:t>
            </w:r>
          </w:p>
          <w:p w14:paraId="00327906" w14:textId="77777777" w:rsidR="007D3E09" w:rsidRPr="007D3E09" w:rsidRDefault="007D3E09" w:rsidP="007D3E09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1" w:after="200" w:line="237" w:lineRule="auto"/>
              <w:ind w:right="61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odpowiedź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pełna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nie wymagająca pytań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dodatkowych</w:t>
            </w:r>
          </w:p>
        </w:tc>
        <w:tc>
          <w:tcPr>
            <w:tcW w:w="2128" w:type="dxa"/>
          </w:tcPr>
          <w:p w14:paraId="2B597854" w14:textId="77777777" w:rsidR="007D3E09" w:rsidRPr="007D3E09" w:rsidRDefault="007D3E09" w:rsidP="007D3E09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165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wyuczone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na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pamięć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wiadomości</w:t>
            </w:r>
          </w:p>
          <w:p w14:paraId="2269FB3F" w14:textId="77777777" w:rsidR="007D3E09" w:rsidRPr="007D3E09" w:rsidRDefault="007D3E09" w:rsidP="007D3E09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after="200" w:line="276" w:lineRule="auto"/>
              <w:ind w:right="87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uczeń</w:t>
            </w:r>
            <w:r w:rsidRPr="007D3E09">
              <w:rPr>
                <w:rFonts w:ascii="Times New Roman" w:hAnsi="Times New Roman" w:cs="Times New Roman"/>
                <w:spacing w:val="-11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ma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trudności</w:t>
            </w:r>
            <w:r w:rsidRPr="007D3E0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w sformułowaniu myśli własnymi słowami</w:t>
            </w:r>
          </w:p>
          <w:p w14:paraId="56D861BF" w14:textId="77777777" w:rsidR="007D3E09" w:rsidRPr="007D3E09" w:rsidRDefault="007D3E09" w:rsidP="007D3E09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after="200" w:line="276" w:lineRule="auto"/>
              <w:ind w:left="55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potrzebna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pomoc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nauczyciela</w:t>
            </w:r>
          </w:p>
        </w:tc>
        <w:tc>
          <w:tcPr>
            <w:tcW w:w="1943" w:type="dxa"/>
          </w:tcPr>
          <w:p w14:paraId="462ACFA0" w14:textId="77777777" w:rsidR="007D3E09" w:rsidRPr="007D3E09" w:rsidRDefault="007D3E09" w:rsidP="007D3E09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19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wybiórcza znajomość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poznanych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treści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i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pojęć</w:t>
            </w:r>
          </w:p>
          <w:p w14:paraId="736C14E6" w14:textId="77777777" w:rsidR="007D3E09" w:rsidRPr="007D3E09" w:rsidRDefault="007D3E09" w:rsidP="007D3E09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8" w:after="200" w:line="237" w:lineRule="auto"/>
              <w:ind w:right="793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odpowiedź niestaranna</w:t>
            </w:r>
          </w:p>
          <w:p w14:paraId="146AAB5A" w14:textId="77777777" w:rsidR="007D3E09" w:rsidRPr="007D3E09" w:rsidRDefault="007D3E09" w:rsidP="007D3E09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2" w:after="200" w:line="237" w:lineRule="auto"/>
              <w:ind w:right="395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częste pytania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naprowadzające</w:t>
            </w:r>
          </w:p>
        </w:tc>
        <w:tc>
          <w:tcPr>
            <w:tcW w:w="2159" w:type="dxa"/>
          </w:tcPr>
          <w:p w14:paraId="5B3C4F78" w14:textId="77777777" w:rsidR="007D3E09" w:rsidRPr="007D3E09" w:rsidRDefault="007D3E09" w:rsidP="007D3E09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8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słabe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wiązanie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faktów i wiadomości</w:t>
            </w:r>
          </w:p>
          <w:p w14:paraId="33C19C24" w14:textId="77777777" w:rsidR="007D3E09" w:rsidRPr="007D3E09" w:rsidRDefault="007D3E09" w:rsidP="007D3E09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2" w:after="200" w:line="237" w:lineRule="auto"/>
              <w:ind w:right="54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chaos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myślowy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i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słowny</w:t>
            </w:r>
          </w:p>
          <w:p w14:paraId="258FD9FC" w14:textId="77777777" w:rsidR="007D3E09" w:rsidRPr="007D3E09" w:rsidRDefault="007D3E09" w:rsidP="007D3E09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7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odpowiedź niewyraźna,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pojedyncze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wyrazy</w:t>
            </w:r>
          </w:p>
          <w:p w14:paraId="1AAA6846" w14:textId="77777777" w:rsidR="007D3E09" w:rsidRPr="007D3E09" w:rsidRDefault="007D3E09" w:rsidP="007D3E09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after="200" w:line="240" w:lineRule="atLeast"/>
              <w:ind w:right="73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dużo pytań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pomocniczych</w:t>
            </w:r>
          </w:p>
        </w:tc>
        <w:tc>
          <w:tcPr>
            <w:tcW w:w="1619" w:type="dxa"/>
          </w:tcPr>
          <w:p w14:paraId="166F0319" w14:textId="77777777" w:rsidR="007D3E09" w:rsidRPr="007D3E09" w:rsidRDefault="007D3E09" w:rsidP="007D3E09">
            <w:pPr>
              <w:numPr>
                <w:ilvl w:val="0"/>
                <w:numId w:val="10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2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7D3E09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 xml:space="preserve">brak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odpowiedzi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lub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odpowiedzi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świadczące o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braku wiadomości rzeczowych</w:t>
            </w:r>
          </w:p>
        </w:tc>
      </w:tr>
      <w:tr w:rsidR="007D3E09" w:rsidRPr="007D3E09" w14:paraId="63398C26" w14:textId="77777777" w:rsidTr="000A2434">
        <w:trPr>
          <w:trHeight w:val="1254"/>
        </w:trPr>
        <w:tc>
          <w:tcPr>
            <w:tcW w:w="1998" w:type="dxa"/>
          </w:tcPr>
          <w:p w14:paraId="33398429" w14:textId="77777777" w:rsidR="007D3E09" w:rsidRPr="007D3E09" w:rsidRDefault="007D3E09" w:rsidP="007D3E09">
            <w:pPr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408FF3B5" w14:textId="77777777" w:rsidR="007D3E09" w:rsidRPr="007D3E09" w:rsidRDefault="007D3E09" w:rsidP="007D3E09">
            <w:pPr>
              <w:spacing w:before="23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6D854649" w14:textId="77777777" w:rsidR="007D3E09" w:rsidRPr="007D3E09" w:rsidRDefault="007D3E09" w:rsidP="007D3E09">
            <w:pPr>
              <w:spacing w:before="1"/>
              <w:ind w:left="131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5.</w:t>
            </w:r>
            <w:r w:rsidRPr="007D3E09">
              <w:rPr>
                <w:rFonts w:ascii="Times New Roman" w:hAnsi="Times New Roman" w:cs="Times New Roman"/>
                <w:spacing w:val="-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Aktywność</w:t>
            </w:r>
          </w:p>
        </w:tc>
        <w:tc>
          <w:tcPr>
            <w:tcW w:w="3096" w:type="dxa"/>
          </w:tcPr>
          <w:p w14:paraId="2CE64F10" w14:textId="77777777" w:rsidR="007D3E09" w:rsidRPr="007D3E09" w:rsidRDefault="007D3E09" w:rsidP="007D3E09">
            <w:pPr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18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uczeń</w:t>
            </w:r>
            <w:r w:rsidRPr="007D3E0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wyróżnia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7D3E0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aktywnością na lekcji</w:t>
            </w:r>
          </w:p>
          <w:p w14:paraId="1A73EC0F" w14:textId="77777777" w:rsidR="007D3E09" w:rsidRPr="007D3E09" w:rsidRDefault="007D3E09" w:rsidP="007D3E09">
            <w:pPr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after="200" w:line="276" w:lineRule="auto"/>
              <w:ind w:right="40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korzysta z materiałów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>zgromadzonych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samodzielnie</w:t>
            </w:r>
          </w:p>
        </w:tc>
        <w:tc>
          <w:tcPr>
            <w:tcW w:w="2552" w:type="dxa"/>
          </w:tcPr>
          <w:p w14:paraId="6C33CDB8" w14:textId="77777777" w:rsidR="007D3E09" w:rsidRPr="007D3E09" w:rsidRDefault="007D3E09" w:rsidP="007D3E09">
            <w:pPr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6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ab/>
              <w:t>uczeń zawsze przygotowany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do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lekcji</w:t>
            </w:r>
          </w:p>
          <w:p w14:paraId="1A67F69F" w14:textId="77777777" w:rsidR="007D3E09" w:rsidRPr="007D3E09" w:rsidRDefault="007D3E09" w:rsidP="007D3E09">
            <w:pPr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after="200" w:line="276" w:lineRule="auto"/>
              <w:ind w:right="603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często</w:t>
            </w:r>
            <w:r w:rsidRPr="007D3E09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zgłasza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7D3E0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do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lastRenderedPageBreak/>
              <w:t>odpowiedzi</w:t>
            </w:r>
          </w:p>
          <w:p w14:paraId="216CDF18" w14:textId="77777777" w:rsidR="007D3E09" w:rsidRPr="007D3E09" w:rsidRDefault="007D3E09" w:rsidP="007D3E09">
            <w:pPr>
              <w:numPr>
                <w:ilvl w:val="0"/>
                <w:numId w:val="8"/>
              </w:numPr>
              <w:tabs>
                <w:tab w:val="left" w:pos="192"/>
              </w:tabs>
              <w:spacing w:before="2" w:after="200" w:line="234" w:lineRule="exact"/>
              <w:ind w:left="192" w:right="0" w:hanging="120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wypowiada</w:t>
            </w:r>
            <w:r w:rsidRPr="007D3E09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7D3E09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poprawnie</w:t>
            </w:r>
          </w:p>
        </w:tc>
        <w:tc>
          <w:tcPr>
            <w:tcW w:w="2128" w:type="dxa"/>
          </w:tcPr>
          <w:p w14:paraId="68B7716F" w14:textId="77777777" w:rsidR="007D3E09" w:rsidRPr="007D3E09" w:rsidRDefault="007D3E09" w:rsidP="007D3E09">
            <w:pPr>
              <w:numPr>
                <w:ilvl w:val="0"/>
                <w:numId w:val="7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36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lastRenderedPageBreak/>
              <w:tab/>
              <w:t>stara się być przygotowany do lekcji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chętnie</w:t>
            </w:r>
            <w:r w:rsidRPr="007D3E09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w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niej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uczestniczy</w:t>
            </w:r>
          </w:p>
        </w:tc>
        <w:tc>
          <w:tcPr>
            <w:tcW w:w="1943" w:type="dxa"/>
          </w:tcPr>
          <w:p w14:paraId="6087A7BB" w14:textId="77777777" w:rsidR="007D3E09" w:rsidRPr="007D3E09" w:rsidRDefault="007D3E09" w:rsidP="007D3E09">
            <w:pPr>
              <w:numPr>
                <w:ilvl w:val="0"/>
                <w:numId w:val="6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93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mało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aktywny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na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lekcjach</w:t>
            </w:r>
          </w:p>
        </w:tc>
        <w:tc>
          <w:tcPr>
            <w:tcW w:w="2159" w:type="dxa"/>
          </w:tcPr>
          <w:p w14:paraId="4F3AAD2A" w14:textId="77777777" w:rsidR="007D3E09" w:rsidRPr="007D3E09" w:rsidRDefault="007D3E09" w:rsidP="007D3E09">
            <w:pPr>
              <w:numPr>
                <w:ilvl w:val="0"/>
                <w:numId w:val="5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36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  <w:t>niechętny</w:t>
            </w:r>
            <w:r w:rsidRPr="007D3E0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>udział</w:t>
            </w:r>
            <w:r w:rsidRPr="007D3E09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w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lekcji</w:t>
            </w:r>
          </w:p>
        </w:tc>
        <w:tc>
          <w:tcPr>
            <w:tcW w:w="1619" w:type="dxa"/>
          </w:tcPr>
          <w:p w14:paraId="1912043E" w14:textId="77777777" w:rsidR="007D3E09" w:rsidRPr="007D3E09" w:rsidRDefault="007D3E09" w:rsidP="007D3E09">
            <w:pPr>
              <w:numPr>
                <w:ilvl w:val="0"/>
                <w:numId w:val="4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41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lekceważący </w:t>
            </w:r>
            <w:r w:rsidRPr="007D3E09">
              <w:rPr>
                <w:rFonts w:ascii="Times New Roman" w:hAnsi="Times New Roman" w:cs="Times New Roman"/>
                <w:sz w:val="21"/>
                <w:lang w:val="pl-PL"/>
              </w:rPr>
              <w:t xml:space="preserve">stosunek do </w:t>
            </w:r>
            <w:r w:rsidRPr="007D3E09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przedmiotu.</w:t>
            </w:r>
          </w:p>
        </w:tc>
      </w:tr>
      <w:tr w:rsidR="007D3E09" w:rsidRPr="007D3E09" w14:paraId="2624F664" w14:textId="77777777" w:rsidTr="000A2434">
        <w:trPr>
          <w:trHeight w:val="1930"/>
        </w:trPr>
        <w:tc>
          <w:tcPr>
            <w:tcW w:w="1998" w:type="dxa"/>
          </w:tcPr>
          <w:p w14:paraId="31C26E8A" w14:textId="77777777" w:rsidR="007D3E09" w:rsidRPr="007D3E09" w:rsidRDefault="007D3E09" w:rsidP="007D3E09">
            <w:pPr>
              <w:spacing w:before="241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  <w:p w14:paraId="0B176AB8" w14:textId="77777777" w:rsidR="007D3E09" w:rsidRPr="007D3E09" w:rsidRDefault="007D3E09" w:rsidP="007D3E09">
            <w:pPr>
              <w:ind w:left="143" w:right="46" w:firstLine="108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lang w:val="pl-PL"/>
              </w:rPr>
              <w:t>6. Praca na lekcji</w:t>
            </w:r>
            <w:r w:rsidRPr="007D3E0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–</w:t>
            </w:r>
            <w:r w:rsidRPr="007D3E0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 xml:space="preserve">praca w grupach i </w:t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indywidualna</w:t>
            </w:r>
          </w:p>
        </w:tc>
        <w:tc>
          <w:tcPr>
            <w:tcW w:w="3096" w:type="dxa"/>
          </w:tcPr>
          <w:p w14:paraId="1C65CC5E" w14:textId="77777777" w:rsidR="007D3E09" w:rsidRPr="007D3E09" w:rsidRDefault="007D3E09" w:rsidP="007D3E09">
            <w:pPr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spacing w:after="200" w:line="276" w:lineRule="auto"/>
              <w:ind w:right="134" w:hanging="113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lang w:val="pl-PL"/>
              </w:rPr>
              <w:tab/>
              <w:t>Wykonuje celująco prace na lekcji,</w:t>
            </w:r>
            <w:r w:rsidRPr="007D3E0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tworzy</w:t>
            </w:r>
            <w:r w:rsidRPr="007D3E09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starannie</w:t>
            </w:r>
            <w:r w:rsidRPr="007D3E0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projekty, rysunki, angażuje się w pracę, wykazuje inicjatywę,</w:t>
            </w:r>
          </w:p>
          <w:p w14:paraId="085DFC7B" w14:textId="77777777" w:rsidR="007D3E09" w:rsidRPr="007D3E09" w:rsidRDefault="007D3E09" w:rsidP="007D3E09">
            <w:pPr>
              <w:numPr>
                <w:ilvl w:val="0"/>
                <w:numId w:val="3"/>
              </w:numPr>
              <w:tabs>
                <w:tab w:val="left" w:pos="179"/>
                <w:tab w:val="left" w:pos="185"/>
              </w:tabs>
              <w:spacing w:after="200" w:line="242" w:lineRule="auto"/>
              <w:ind w:right="226" w:hanging="113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lang w:val="pl-PL"/>
              </w:rPr>
              <w:tab/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aktywnie</w:t>
            </w:r>
            <w:r w:rsidRPr="007D3E09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uczestniczy</w:t>
            </w:r>
            <w:r w:rsidRPr="007D3E09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7D3E0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pracy</w:t>
            </w:r>
            <w:r w:rsidRPr="007D3E09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w grupie</w:t>
            </w:r>
          </w:p>
        </w:tc>
        <w:tc>
          <w:tcPr>
            <w:tcW w:w="2552" w:type="dxa"/>
          </w:tcPr>
          <w:p w14:paraId="18ABB55B" w14:textId="77777777" w:rsidR="007D3E09" w:rsidRPr="007D3E09" w:rsidRDefault="007D3E09" w:rsidP="007D3E09">
            <w:pPr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2" w:after="200" w:line="237" w:lineRule="auto"/>
              <w:ind w:right="413" w:hanging="113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lang w:val="pl-PL"/>
              </w:rPr>
              <w:tab/>
              <w:t>starannie wykonuje powierzonemu</w:t>
            </w:r>
            <w:r w:rsidRPr="007D3E0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zadania</w:t>
            </w:r>
          </w:p>
          <w:p w14:paraId="0E592028" w14:textId="77777777" w:rsidR="007D3E09" w:rsidRPr="007D3E09" w:rsidRDefault="007D3E09" w:rsidP="007D3E09">
            <w:pPr>
              <w:numPr>
                <w:ilvl w:val="0"/>
                <w:numId w:val="2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642" w:hanging="113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lang w:val="pl-PL"/>
              </w:rPr>
              <w:tab/>
              <w:t>uczestniczy</w:t>
            </w:r>
            <w:r w:rsidRPr="007D3E0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w</w:t>
            </w:r>
            <w:r w:rsidRPr="007D3E09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 xml:space="preserve">pracy </w:t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zespołu,</w:t>
            </w:r>
          </w:p>
        </w:tc>
        <w:tc>
          <w:tcPr>
            <w:tcW w:w="2128" w:type="dxa"/>
          </w:tcPr>
          <w:p w14:paraId="0C334593" w14:textId="77777777" w:rsidR="007D3E09" w:rsidRPr="007D3E09" w:rsidRDefault="007D3E09" w:rsidP="007D3E09">
            <w:pPr>
              <w:numPr>
                <w:ilvl w:val="0"/>
                <w:numId w:val="1"/>
              </w:numPr>
              <w:tabs>
                <w:tab w:val="left" w:pos="181"/>
                <w:tab w:val="left" w:pos="188"/>
              </w:tabs>
              <w:spacing w:after="200" w:line="276" w:lineRule="auto"/>
              <w:ind w:right="189" w:hanging="11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D3E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Dobrze wykonuje zadania na lekcjach, angażuje</w:t>
            </w:r>
            <w:r w:rsidRPr="007D3E09">
              <w:rPr>
                <w:rFonts w:ascii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</w:t>
            </w:r>
            <w:r w:rsidRPr="007D3E09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</w:t>
            </w:r>
            <w:r w:rsidRPr="007D3E09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prace nie są bardzo dobre, w pracy zespołowej postawa raczej bierna</w:t>
            </w:r>
          </w:p>
        </w:tc>
        <w:tc>
          <w:tcPr>
            <w:tcW w:w="1943" w:type="dxa"/>
          </w:tcPr>
          <w:p w14:paraId="2600BDDE" w14:textId="77777777" w:rsidR="007D3E09" w:rsidRPr="007D3E09" w:rsidRDefault="007D3E09" w:rsidP="007D3E09">
            <w:pPr>
              <w:ind w:left="69" w:right="128" w:firstLine="0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lang w:val="pl-PL"/>
              </w:rPr>
              <w:t>Nie</w:t>
            </w:r>
            <w:r w:rsidRPr="007D3E0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stara</w:t>
            </w:r>
            <w:r w:rsidRPr="007D3E09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się</w:t>
            </w:r>
            <w:r w:rsidRPr="007D3E09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dobrze wykonywać zadań na lekcji, nie wykonuje ich do końca, niechętnie pracuje w grupie,</w:t>
            </w:r>
          </w:p>
        </w:tc>
        <w:tc>
          <w:tcPr>
            <w:tcW w:w="2159" w:type="dxa"/>
          </w:tcPr>
          <w:p w14:paraId="0580C099" w14:textId="77777777" w:rsidR="007D3E09" w:rsidRPr="007D3E09" w:rsidRDefault="007D3E09" w:rsidP="007D3E09">
            <w:pPr>
              <w:ind w:left="70" w:right="0" w:firstLine="0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lang w:val="pl-PL"/>
              </w:rPr>
              <w:t>Nie chce wykonywać pracy na lekcji, powierzone</w:t>
            </w:r>
            <w:r w:rsidRPr="007D3E0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>zadania</w:t>
            </w:r>
            <w:r w:rsidRPr="007D3E09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 xml:space="preserve">nie są dokańczane, są </w:t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niestaranne</w:t>
            </w:r>
          </w:p>
        </w:tc>
        <w:tc>
          <w:tcPr>
            <w:tcW w:w="1619" w:type="dxa"/>
          </w:tcPr>
          <w:p w14:paraId="376963FB" w14:textId="77777777" w:rsidR="007D3E09" w:rsidRPr="007D3E09" w:rsidRDefault="007D3E09" w:rsidP="007D3E09">
            <w:pPr>
              <w:ind w:left="72" w:right="0" w:firstLine="0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lang w:val="pl-PL"/>
              </w:rPr>
              <w:t>Nie pracuje na lekcji, nie wykonuje</w:t>
            </w:r>
            <w:r w:rsidRPr="007D3E09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7D3E09">
              <w:rPr>
                <w:rFonts w:ascii="Times New Roman" w:hAnsi="Times New Roman" w:cs="Times New Roman"/>
                <w:lang w:val="pl-PL"/>
              </w:rPr>
              <w:t xml:space="preserve">zadań, nie podejmuje pracy w grupie, </w:t>
            </w: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 xml:space="preserve">lekceważy </w:t>
            </w:r>
            <w:r w:rsidRPr="007D3E09">
              <w:rPr>
                <w:rFonts w:ascii="Times New Roman" w:hAnsi="Times New Roman" w:cs="Times New Roman"/>
                <w:lang w:val="pl-PL"/>
              </w:rPr>
              <w:t>powierzone mu</w:t>
            </w:r>
          </w:p>
          <w:p w14:paraId="612D6913" w14:textId="77777777" w:rsidR="007D3E09" w:rsidRPr="007D3E09" w:rsidRDefault="007D3E09" w:rsidP="007D3E09">
            <w:pPr>
              <w:spacing w:before="1" w:line="219" w:lineRule="exact"/>
              <w:ind w:left="72" w:right="0" w:firstLine="0"/>
              <w:rPr>
                <w:rFonts w:ascii="Times New Roman" w:hAnsi="Times New Roman" w:cs="Times New Roman"/>
                <w:lang w:val="pl-PL"/>
              </w:rPr>
            </w:pPr>
            <w:r w:rsidRPr="007D3E09">
              <w:rPr>
                <w:rFonts w:ascii="Times New Roman" w:hAnsi="Times New Roman" w:cs="Times New Roman"/>
                <w:spacing w:val="-2"/>
                <w:lang w:val="pl-PL"/>
              </w:rPr>
              <w:t>zadania.</w:t>
            </w:r>
          </w:p>
        </w:tc>
      </w:tr>
    </w:tbl>
    <w:p w14:paraId="49B1514E" w14:textId="77777777" w:rsidR="007D3E09" w:rsidRDefault="007D3E09" w:rsidP="00E960D8">
      <w:pPr>
        <w:ind w:left="0" w:right="0" w:firstLine="0"/>
      </w:pPr>
    </w:p>
    <w:p w14:paraId="18B87779" w14:textId="77777777" w:rsidR="007D3E09" w:rsidRPr="007D3E09" w:rsidRDefault="007D3E09" w:rsidP="007D3E09">
      <w:pPr>
        <w:widowControl w:val="0"/>
        <w:autoSpaceDE w:val="0"/>
        <w:autoSpaceDN w:val="0"/>
        <w:ind w:left="284" w:right="0" w:firstLine="0"/>
        <w:jc w:val="left"/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</w:pPr>
      <w:r w:rsidRPr="007D3E09">
        <w:rPr>
          <w:rFonts w:ascii="Arial" w:eastAsia="Times New Roman" w:hAnsi="Arial" w:cs="Arial"/>
          <w:b/>
          <w:bCs/>
          <w:kern w:val="0"/>
          <w:sz w:val="28"/>
          <w:szCs w:val="28"/>
          <w14:ligatures w14:val="none"/>
        </w:rPr>
        <w:t>Szczegółowe kryteria oceniania</w:t>
      </w:r>
    </w:p>
    <w:p w14:paraId="74712C52" w14:textId="77777777" w:rsidR="007D3E09" w:rsidRDefault="007D3E09" w:rsidP="00E960D8">
      <w:pPr>
        <w:pStyle w:val="Nagwek3"/>
        <w:ind w:left="0" w:firstLine="0"/>
        <w:jc w:val="left"/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3044"/>
        <w:gridCol w:w="2834"/>
        <w:gridCol w:w="2930"/>
        <w:gridCol w:w="3104"/>
      </w:tblGrid>
      <w:tr w:rsidR="007D3E09" w:rsidRPr="007D3E09" w14:paraId="16986D01" w14:textId="77777777" w:rsidTr="000A2434">
        <w:trPr>
          <w:trHeight w:val="432"/>
        </w:trPr>
        <w:tc>
          <w:tcPr>
            <w:tcW w:w="15168" w:type="dxa"/>
            <w:gridSpan w:val="5"/>
          </w:tcPr>
          <w:p w14:paraId="02872B65" w14:textId="5A0B2A4A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Wymagania programowe i kryteria ocenia  osiągnięć uczniów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–</w:t>
            </w:r>
            <w:r w:rsidR="00F74CD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SEMESTR  I</w:t>
            </w:r>
          </w:p>
        </w:tc>
      </w:tr>
      <w:tr w:rsidR="007D3E09" w:rsidRPr="007D3E09" w14:paraId="18C86CF7" w14:textId="77777777" w:rsidTr="000A2434">
        <w:tc>
          <w:tcPr>
            <w:tcW w:w="15168" w:type="dxa"/>
            <w:gridSpan w:val="5"/>
          </w:tcPr>
          <w:p w14:paraId="709A726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0234B8E" w14:textId="0B2453C1" w:rsidR="007D3E09" w:rsidRPr="007D3E09" w:rsidRDefault="007D3E09" w:rsidP="007D3E09">
            <w:pPr>
              <w:pStyle w:val="Akapitzlist"/>
              <w:numPr>
                <w:ilvl w:val="0"/>
                <w:numId w:val="25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Jezus umiłowanym Synem Boga Ojca</w:t>
            </w:r>
          </w:p>
          <w:p w14:paraId="15166FB7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00752CA9" w14:textId="77777777" w:rsidTr="000A2434">
        <w:tc>
          <w:tcPr>
            <w:tcW w:w="3256" w:type="dxa"/>
          </w:tcPr>
          <w:p w14:paraId="5C08FD05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5FDF98F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1FFCD22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  <w:p w14:paraId="41176E33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AEB654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739A45D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7D3E09" w:rsidRPr="007D3E09" w14:paraId="3DBC1B4A" w14:textId="77777777" w:rsidTr="000A2434">
        <w:tc>
          <w:tcPr>
            <w:tcW w:w="3256" w:type="dxa"/>
          </w:tcPr>
          <w:p w14:paraId="76A22290" w14:textId="0BADC6D1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odpowiada poprawnie na pozdrowienie katechety : „Niech będzie pochwalony Jezus Chrystus”, </w:t>
            </w:r>
          </w:p>
          <w:p w14:paraId="641250DE" w14:textId="3E265136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-. wyjaśnia, że Pan Jezus jest umiłowanym Synem Boga,</w:t>
            </w:r>
          </w:p>
          <w:p w14:paraId="2285F577" w14:textId="5F06612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chce poznawać życie i nauczanie Jezusa, jest aktywny podczas lekcji,</w:t>
            </w:r>
          </w:p>
          <w:p w14:paraId="08268F7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jest Synem Maryi,</w:t>
            </w:r>
          </w:p>
          <w:p w14:paraId="4A5B0C7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FA2692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A673C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B355E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F27D5F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568AA9" w14:textId="02C884EF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nazywa Pana Jezusa nauczycielem,  szanuje nauczycieli i innych pracowników szkoły,</w:t>
            </w:r>
          </w:p>
          <w:p w14:paraId="56E6F663" w14:textId="2FD51809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nazywa Pana Jezusa Królem, </w:t>
            </w:r>
          </w:p>
          <w:p w14:paraId="4B66DC81" w14:textId="1D07DFB9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nazywa Pana Jezusa Kapłanem (Najwyższym Kapłanem),</w:t>
            </w:r>
          </w:p>
          <w:p w14:paraId="44261096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wskazuje na Pana Jezusa jako na prawdziwego przyjaciela,</w:t>
            </w:r>
          </w:p>
        </w:tc>
        <w:tc>
          <w:tcPr>
            <w:tcW w:w="0" w:type="auto"/>
          </w:tcPr>
          <w:p w14:paraId="24E615BF" w14:textId="24B10024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 podczas zabawy edukacyjnej odpowiada poprawnie na  poznane  w  klasie I pozdrowienia chrześcijańskie, </w:t>
            </w:r>
          </w:p>
          <w:p w14:paraId="4C09B98D" w14:textId="2CA79FDD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wymienia dary otrzymywane  od Pana  Boga, </w:t>
            </w:r>
          </w:p>
          <w:p w14:paraId="2C2040E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znak krzyża </w:t>
            </w:r>
          </w:p>
          <w:p w14:paraId="1B9D29B0" w14:textId="69C2FBCC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przypomina nam o wielkiej miłości Pana Jezusa do nas,</w:t>
            </w:r>
          </w:p>
          <w:p w14:paraId="77550586" w14:textId="77777777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okazuje szacunek Maryi odmawiając  wspólnie z klasą modlitwę Zdrowaś Maryjo,</w:t>
            </w:r>
          </w:p>
          <w:p w14:paraId="13C1D58D" w14:textId="77777777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2A3D0B" w14:textId="77777777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749907" w14:textId="77777777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51F66B3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84515E" w14:textId="521E7680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wymienia imiona apostołów powołanych przez Pana Jezusa (na podstawie Mk 1,16–20),</w:t>
            </w:r>
          </w:p>
          <w:p w14:paraId="3EE90867" w14:textId="75B4F279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potrafi powiedzieć, że według Pana Jezusa królować znaczy pomagać,</w:t>
            </w:r>
          </w:p>
          <w:p w14:paraId="4806ECAB" w14:textId="39C71454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wskazuje sytuacje, w których się modli,</w:t>
            </w:r>
          </w:p>
          <w:p w14:paraId="4CB2452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wraża pragnienie rozmowy w modlitwie z Panem Jezusem, </w:t>
            </w:r>
          </w:p>
          <w:p w14:paraId="6E1475C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 układa proste modlitwy dziękczynne za przyjaciół, </w:t>
            </w:r>
          </w:p>
        </w:tc>
        <w:tc>
          <w:tcPr>
            <w:tcW w:w="0" w:type="auto"/>
          </w:tcPr>
          <w:p w14:paraId="2F161291" w14:textId="355F321B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 powtarza słowa Pana Jezusa z omawianego fragmentu Ewangelii,  - wyjaśnia, że Pan Jezus pragnie  spotykać się z dziećmi, bo bardzo je kocha,</w:t>
            </w:r>
          </w:p>
          <w:p w14:paraId="7CD31E7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formułuje modlitwę dziękczynną</w:t>
            </w:r>
          </w:p>
          <w:p w14:paraId="1F548CB3" w14:textId="33FA8406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okazuje wdzięczność Jezusowi za otrzymane dary,</w:t>
            </w:r>
          </w:p>
          <w:p w14:paraId="73D63280" w14:textId="3DE8371A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wymienia/opisuje najważniejsze wydarzenia z życia Pana Jezusa,</w:t>
            </w:r>
          </w:p>
          <w:p w14:paraId="7B5C5A5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opisuje scenę zwiastowania Maryi,</w:t>
            </w:r>
          </w:p>
          <w:p w14:paraId="2103004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0D2B2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AA9A41" w14:textId="65FFDEF4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powiedzieć, że w momencie chrztu świętego, Pan Jezus  powołuje nas na swoich uczniów,</w:t>
            </w:r>
          </w:p>
          <w:p w14:paraId="0F38E13A" w14:textId="2563A479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podaje przykłady dobrych uczynków,  które wypełnia jako uczeń Chrystusa,</w:t>
            </w:r>
          </w:p>
          <w:p w14:paraId="75A16AD7" w14:textId="51D9A680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wyraża pragnienie spotykania się z Jezusem na Mszy Świętej.</w:t>
            </w:r>
          </w:p>
          <w:p w14:paraId="4C8CB8CF" w14:textId="77777777" w:rsidR="007D3E09" w:rsidRPr="007D3E09" w:rsidRDefault="007D3E09" w:rsidP="007D3E09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podaje przykłady z życia Pana Jezusa świadczące, że jest naszym największym przyjacielem,</w:t>
            </w:r>
          </w:p>
        </w:tc>
        <w:tc>
          <w:tcPr>
            <w:tcW w:w="0" w:type="auto"/>
          </w:tcPr>
          <w:p w14:paraId="35E7BCFB" w14:textId="20120529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</w:t>
            </w: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akceptuje  i szanuje wszystkie osoby należące do wspólnoty klasowej i szkolnej, służy pomocą, </w:t>
            </w:r>
          </w:p>
          <w:p w14:paraId="66C3A9C7" w14:textId="1094AB5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największym darem Pana Boga dla ludzi  jest Pan Jezus,</w:t>
            </w:r>
          </w:p>
          <w:p w14:paraId="3C4A218A" w14:textId="1096C321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podstawie omawianej Ewangelii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wyjaśnia, że Jezus jest obiecanym Zbawicielem,</w:t>
            </w:r>
          </w:p>
          <w:p w14:paraId="02F58A9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   powtarza  z pamięci  słowa wypowiedziane przez Maryję  podczas zwiastowania „Oto  Ja, służebnica Pańska, niech Mi się stanie według słowa twego”,</w:t>
            </w:r>
          </w:p>
          <w:p w14:paraId="4D2DCF2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779DF5" w14:textId="24191FD8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charakteryzuje postawę ucznia Jezusa (</w:t>
            </w: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na podstawie Mk 1,17) :  słuchać Jego Słowa, naśladować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Jego postawę wobec każdego człowieka,</w:t>
            </w:r>
          </w:p>
          <w:p w14:paraId="185D463D" w14:textId="25D56E78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rozpoznaje w każdym potrzebującym swojego bliźniego,</w:t>
            </w:r>
          </w:p>
          <w:p w14:paraId="6B522892" w14:textId="07FBAFA3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dlaczego wierzący gromadzą się w niedzielę na Mszy Świętej,</w:t>
            </w:r>
          </w:p>
          <w:p w14:paraId="49EB4F9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wymienia cechy prawdziwego przyjaciela,</w:t>
            </w:r>
          </w:p>
          <w:p w14:paraId="635A2D7F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FF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7009C452" w14:textId="60D66A9A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podaje przykłady właściwych zachow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a</w:t>
            </w:r>
            <w:r w:rsidRPr="007D3E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ń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budujących wspólnotę klasową jako wspólnotę przyjaciół Pana Jezusa,</w:t>
            </w:r>
          </w:p>
          <w:p w14:paraId="50E08DD1" w14:textId="3BEC4B0C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opisuje scenę przemienienia na górze Tabor, powtarza słowa wypowiedziane przez Pana Boga, </w:t>
            </w:r>
          </w:p>
          <w:p w14:paraId="3DCB0B03" w14:textId="7307E2CC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 wydarzenia z życia Pana Jezusa ukazujące Go jako Boga i człowieka, </w:t>
            </w:r>
          </w:p>
          <w:p w14:paraId="31723CB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 wyjaśnia, że  okazując posłuszeństwo rodzicom, opiekunom, katechetom i kapłanom, wypełniamy wolę Pana Boga, </w:t>
            </w:r>
          </w:p>
          <w:p w14:paraId="68CF613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EA7458" w14:textId="72E755D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wymienia umiejętność uważnego słuchania, skupienia  przy zachowania ciszy  jako warunki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konieczne do słuchania słów Pana Jezusa, </w:t>
            </w:r>
          </w:p>
          <w:p w14:paraId="31848F5B" w14:textId="5D8DC2F9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zadaniem uczniów Pana Jezusa jest budowanie królestwa Bożego na ziemi,</w:t>
            </w:r>
          </w:p>
          <w:p w14:paraId="35C64EE2" w14:textId="227DC498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w jaki sposób Jezus jest obecny w jego życiu,</w:t>
            </w:r>
          </w:p>
          <w:p w14:paraId="13CD157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na Mszy świętej spotyka się z Jezusem, przyjacielem,</w:t>
            </w:r>
          </w:p>
        </w:tc>
      </w:tr>
      <w:tr w:rsidR="007D3E09" w:rsidRPr="007D3E09" w14:paraId="1480241A" w14:textId="77777777" w:rsidTr="000A2434">
        <w:tc>
          <w:tcPr>
            <w:tcW w:w="15168" w:type="dxa"/>
            <w:gridSpan w:val="5"/>
          </w:tcPr>
          <w:p w14:paraId="746FC92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851D95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CCC85A" w14:textId="118C835F" w:rsidR="007D3E09" w:rsidRPr="007D3E09" w:rsidRDefault="007D3E09" w:rsidP="007D3E09">
            <w:pPr>
              <w:pStyle w:val="Akapitzlist"/>
              <w:numPr>
                <w:ilvl w:val="0"/>
                <w:numId w:val="25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Jezus moim Przyjacielem</w:t>
            </w:r>
          </w:p>
          <w:p w14:paraId="3B2EFBD6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25B8C9FC" w14:textId="77777777" w:rsidTr="000A2434">
        <w:tc>
          <w:tcPr>
            <w:tcW w:w="3256" w:type="dxa"/>
          </w:tcPr>
          <w:p w14:paraId="12F5A76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22F4F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591CF243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86CD4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3C7E0DEF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E96E4D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7839701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8D0BD3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140B7AC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7268C2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  <w:p w14:paraId="1B2997FF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3E09" w:rsidRPr="007D3E09" w14:paraId="0908CABF" w14:textId="77777777" w:rsidTr="000A2434">
        <w:tc>
          <w:tcPr>
            <w:tcW w:w="3256" w:type="dxa"/>
          </w:tcPr>
          <w:p w14:paraId="7EF19C88" w14:textId="02EF20C0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przebywa z Panem Jezusem na modlitwie – wspólnie z innymi modli się podczas lekcji religii,  </w:t>
            </w:r>
          </w:p>
          <w:p w14:paraId="2DA20C02" w14:textId="2AC80B3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potrafi modlić się w różny sposób: dziękuje, prosi, przeprasza, słucha słowa Bożego, </w:t>
            </w:r>
          </w:p>
          <w:p w14:paraId="7493F9A4" w14:textId="57630FED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to sam  Pan Jezus uczy nas modlitwy Ojcze nasz, </w:t>
            </w:r>
          </w:p>
          <w:p w14:paraId="52962869" w14:textId="0E66EADD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podaje inne określenie Pisma Świętego,</w:t>
            </w:r>
          </w:p>
          <w:p w14:paraId="3F3131EF" w14:textId="1D4CEC1D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zachowania pozytywne, które podobają się Panu Jezusowi  i negatywne, niezgodne z przykazaniem miłości,</w:t>
            </w:r>
          </w:p>
          <w:p w14:paraId="319D74C9" w14:textId="2B0AE77B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rozpoznaje osobę kapłana po ubiorze- koloratka i  sutanna oraz po szatach liturgicznych,</w:t>
            </w:r>
          </w:p>
          <w:p w14:paraId="10C30488" w14:textId="5C5F3672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wymienia/ wskazuje znaki religijne: krzyż, Pismo Święte, różaniec, medalik, książeczkę do nabożeństwa.</w:t>
            </w:r>
          </w:p>
          <w:p w14:paraId="24919E47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wymienia miejsca, w których można się modlić, </w:t>
            </w:r>
          </w:p>
          <w:p w14:paraId="0171C2D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4CF81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A397FD" w14:textId="2D38E843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modlitwa jest rozmową z Panem Jezusem,</w:t>
            </w:r>
          </w:p>
          <w:p w14:paraId="31AC9820" w14:textId="7B33237C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słowami modlitwy Zdrowaś Maryjo,</w:t>
            </w:r>
          </w:p>
          <w:p w14:paraId="4554D2F9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-wyjaśnia, że każdego dnia w modlitwie można dziękować Aniołowi Stróżowi za jego opiekę, </w:t>
            </w:r>
          </w:p>
        </w:tc>
        <w:tc>
          <w:tcPr>
            <w:tcW w:w="0" w:type="auto"/>
          </w:tcPr>
          <w:p w14:paraId="4D33AA89" w14:textId="4BB8884F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modli się własnymi słowami (akty strzeliste),</w:t>
            </w:r>
          </w:p>
          <w:p w14:paraId="782B7FEE" w14:textId="015210D3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określa postawę, w jakiej Pan Jezus modli się w Ogrodzie Oliwnym,</w:t>
            </w:r>
          </w:p>
          <w:p w14:paraId="6C364D4C" w14:textId="3D182AB9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uzasadnia, dlaczego Boga możemy nazywać naszym Ojcem,</w:t>
            </w:r>
          </w:p>
          <w:p w14:paraId="0F302C2D" w14:textId="632BD2CC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chce poznawać i jak najlepiej rozumieć Pismo święte, bo jest dzieckiem Bożym</w:t>
            </w:r>
          </w:p>
          <w:p w14:paraId="319452AD" w14:textId="2342C2EA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w Ewangelii odnajdujemy słowa Pana Jezusa,</w:t>
            </w:r>
          </w:p>
          <w:p w14:paraId="0ABB45A0" w14:textId="533C4693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odnosi się do osób duchownych z szacunkiem,</w:t>
            </w:r>
          </w:p>
          <w:p w14:paraId="4B17202A" w14:textId="3A7BD46D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swoją postawą okazuje szacunek krzyżowi,</w:t>
            </w:r>
          </w:p>
          <w:p w14:paraId="5200D6A8" w14:textId="3B9129EC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za siebie i bliskich,</w:t>
            </w:r>
          </w:p>
          <w:p w14:paraId="50C1D5C7" w14:textId="4B0211C9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w różnych intencjach,</w:t>
            </w:r>
          </w:p>
          <w:p w14:paraId="4DF7156B" w14:textId="297117B3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 kilka cech, jakimi odznacza się Matka Jezusa,</w:t>
            </w:r>
          </w:p>
          <w:p w14:paraId="1AFD9685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do swojego anioła stróża modlitwą Aniele Boży,</w:t>
            </w:r>
          </w:p>
          <w:p w14:paraId="0D842E55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EDBA10D" w14:textId="72A6F309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modlitwa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jest osobistą rozmową z Panem Jezusem,</w:t>
            </w:r>
          </w:p>
          <w:p w14:paraId="65BFB108" w14:textId="09C6854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wskazuje postawy jakie możemy przyjmować podczas modlitwy,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1F20FBF" w14:textId="1FF3A294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przy wsparciu nauczyciela,  pozostałych uczniów, modli się słowami modlitwy Ojcze nasz,</w:t>
            </w:r>
          </w:p>
          <w:p w14:paraId="07BFC980" w14:textId="60B0BA91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Pismo święte ukazuje miłość Pana Boga do każdego człowieka, </w:t>
            </w:r>
          </w:p>
          <w:p w14:paraId="3CA85D07" w14:textId="76F22C5B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nazywa Ewangelię Dobrą Nowiną, </w:t>
            </w:r>
          </w:p>
          <w:p w14:paraId="55CFDD2C" w14:textId="439C9D8A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wymienia sposoby pozdrawiania osoby duchownej,</w:t>
            </w:r>
          </w:p>
          <w:p w14:paraId="10C9DB03" w14:textId="470B8BFE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najważniejszym znakiem naszej wiary, na który wskazuje nam Pan Jezus, jest krzyż,</w:t>
            </w:r>
          </w:p>
          <w:p w14:paraId="2AE3C24E" w14:textId="10B2EFEA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="00BB6D1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wymienia miejsca, w których  modlił się  Pan Jezus, </w:t>
            </w:r>
          </w:p>
          <w:p w14:paraId="7EA1F75C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9B7A23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3E603B" w14:textId="73E54162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tłumaczy, że Pan Jezus pragnie, by każde dziecko rozmawiało z Nim na modlitwie,</w:t>
            </w:r>
          </w:p>
          <w:p w14:paraId="042F7D9A" w14:textId="3D0A37D3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-modli się przez wstawiennictwo Maryi, dziękuje Jej za macierzyńską opiekę,</w:t>
            </w:r>
          </w:p>
          <w:p w14:paraId="2CF2293B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Anioł Stróż jest darem od Pana  Boga, </w:t>
            </w:r>
          </w:p>
          <w:p w14:paraId="61247D52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E8982B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043101FA" w14:textId="3BAA972F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wymienia sytuacje, w których Pan Jezus się modli, </w:t>
            </w:r>
          </w:p>
          <w:p w14:paraId="6C576BC5" w14:textId="1A76C23D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rozróżnia podstawowe postawy, gesty modlitewne  podczas Mszy świętej  i określa ich znaczenie, </w:t>
            </w:r>
          </w:p>
          <w:p w14:paraId="0C0036C4" w14:textId="590661AB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opanował pamięciowo tekst modlitwy Ojcze nasz,</w:t>
            </w:r>
          </w:p>
          <w:p w14:paraId="6F7399C6" w14:textId="64DDD036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definiuje, czym jest Pismo święte,</w:t>
            </w:r>
          </w:p>
          <w:p w14:paraId="540A3058" w14:textId="2C898175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dlaczego Ewangelie nazywamy Dobrą Nowiną,</w:t>
            </w:r>
          </w:p>
          <w:p w14:paraId="23F09A28" w14:textId="3238372D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kim jest kapłan, kto powołuje kapłanów do głoszenia Dobrej Nowiny, </w:t>
            </w:r>
          </w:p>
          <w:p w14:paraId="786E406B" w14:textId="31A992BD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potrafi powiedzieć kilka zdań o osobach Trójcy Świętej, które wymieniamy podczas modlitwy znakiem krzyża, </w:t>
            </w:r>
          </w:p>
          <w:p w14:paraId="6DA1F29E" w14:textId="516F2AE2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potrafi powiedzieć, co pomaga, a co przeszkadza w modlitwie,</w:t>
            </w:r>
          </w:p>
          <w:p w14:paraId="78E5970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zwraca się do Pana Jezusa swoimi słowami, układa tekst modlitwy spontanicznej,</w:t>
            </w:r>
          </w:p>
          <w:p w14:paraId="1ADEC1B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BAD79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AB36A3" w14:textId="4C0C70CB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kiedy Pan Jezus czyni z Maryi Matkę wszystkich ludzi, </w:t>
            </w:r>
          </w:p>
          <w:p w14:paraId="535BE31B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wyjaśnia, jaka jest rola Anioła Stróża w życiu dziecka Bożego,</w:t>
            </w:r>
          </w:p>
          <w:p w14:paraId="07245F20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61F9B6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73ED1188" w14:textId="30CD1238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 wyjaśnia, że  modlimy się do Pana Jezusa nie tylko w trudnych sytuacjach życiowych, </w:t>
            </w:r>
          </w:p>
          <w:p w14:paraId="22124299" w14:textId="4640BA52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przyjmuje właściwą postawę, wykonuje poprawnie gesty towarzyszące modlitwie podczas modlitwy wspólnotowej i modlitwy własnej,</w:t>
            </w:r>
          </w:p>
          <w:p w14:paraId="0DC4B828" w14:textId="67AAE700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opanował pamięciowo, wyjaśnia  tekst modlitwy Ojcze nasz,</w:t>
            </w:r>
          </w:p>
          <w:p w14:paraId="7CCDE4CF" w14:textId="226CE702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uzasadnia, dlaczego należy czytać i słuchać  tekstów  Pisma Świętego </w:t>
            </w:r>
          </w:p>
          <w:p w14:paraId="1E277257" w14:textId="46E702CE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 związek pomiędzy słuchaniem słów Pana Jezusa a ich wypełnianiem w codziennym  postępowaniu, </w:t>
            </w:r>
          </w:p>
          <w:p w14:paraId="249F1F7F" w14:textId="276372D4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jakie zadania powierza Pan Jezus kapłanom na całym świecie,</w:t>
            </w:r>
          </w:p>
          <w:p w14:paraId="07881ACA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szanuje krzyż, bo jest on znakiem miłości Pana Jezusa do każdego człowieka,</w:t>
            </w:r>
          </w:p>
          <w:p w14:paraId="0B786E16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28AA9E" w14:textId="144FFF1B" w:rsidR="007D3E09" w:rsidRPr="007D3E09" w:rsidRDefault="007D3E09" w:rsidP="00BB6D10">
            <w:pPr>
              <w:autoSpaceDE w:val="0"/>
              <w:autoSpaceDN w:val="0"/>
              <w:adjustRightInd w:val="0"/>
              <w:spacing w:before="160" w:line="241" w:lineRule="atLeast"/>
              <w:ind w:left="0" w:right="0" w:firstLine="0"/>
              <w:jc w:val="left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 xml:space="preserve">- przytacza i wyjaśnia znaczenie słów Ewangelii </w:t>
            </w:r>
            <w:r w:rsidRPr="007D3E09"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Mt 6,6a,</w:t>
            </w:r>
          </w:p>
          <w:p w14:paraId="1105AFA8" w14:textId="5BFA5CBD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 na podstawie Ewangelii Mk 10, 13- 14, że Pan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Jezus pragnie, aby dzieci przychodziły do Niego,</w:t>
            </w:r>
          </w:p>
          <w:p w14:paraId="396FC104" w14:textId="2EC4A5C3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wylicza najważniejsze wydarzenia z życia Maryi i potrafi je ułożyć w porządku chronologicznym,</w:t>
            </w:r>
          </w:p>
          <w:p w14:paraId="0F4C9BFC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 Pan Bóg stwarza aniołów, by oddawali Jemu cześć, opiekowali się ludźmi,</w:t>
            </w:r>
          </w:p>
        </w:tc>
      </w:tr>
      <w:tr w:rsidR="007D3E09" w:rsidRPr="007D3E09" w14:paraId="7D7F63D7" w14:textId="77777777" w:rsidTr="000A2434">
        <w:tc>
          <w:tcPr>
            <w:tcW w:w="15168" w:type="dxa"/>
            <w:gridSpan w:val="5"/>
          </w:tcPr>
          <w:p w14:paraId="3156BDB5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B884B2" w14:textId="04D38DE0" w:rsidR="007D3E09" w:rsidRPr="00BB6D10" w:rsidRDefault="00BB6D10" w:rsidP="00BB6D10">
            <w:pPr>
              <w:pStyle w:val="Akapitzlist"/>
              <w:numPr>
                <w:ilvl w:val="0"/>
                <w:numId w:val="25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BB6D10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Jezus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moim Królem</w:t>
            </w:r>
          </w:p>
          <w:p w14:paraId="2CC7867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3E09" w:rsidRPr="007D3E09" w14:paraId="5F5B696A" w14:textId="77777777" w:rsidTr="000A2434">
        <w:tc>
          <w:tcPr>
            <w:tcW w:w="3256" w:type="dxa"/>
          </w:tcPr>
          <w:p w14:paraId="1B2627A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CC88A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3EA2B3ED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DD555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002037C3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07F40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1F2AA11D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738BB5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08C3851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D63B4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  <w:p w14:paraId="68AD87F5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45A86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3E09" w:rsidRPr="007D3E09" w14:paraId="04836B08" w14:textId="77777777" w:rsidTr="000A2434">
        <w:tc>
          <w:tcPr>
            <w:tcW w:w="3256" w:type="dxa"/>
          </w:tcPr>
          <w:p w14:paraId="550CD8F2" w14:textId="42F67CCD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wymienia cechy dobrego pasterza,</w:t>
            </w:r>
          </w:p>
          <w:p w14:paraId="47525633" w14:textId="051EA7AE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 postawy i zachowania, które prowadzą nas do nieba.</w:t>
            </w:r>
          </w:p>
          <w:p w14:paraId="2D4762CB" w14:textId="04138493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odróżnia prawdę od kłamstwa,</w:t>
            </w:r>
          </w:p>
          <w:p w14:paraId="5A41998F" w14:textId="77777777" w:rsidR="00BB6D10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powtarza słowa Pana Jezusa</w:t>
            </w:r>
            <w:r w:rsidR="00BB6D10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 </w:t>
            </w:r>
          </w:p>
          <w:p w14:paraId="105FCF82" w14:textId="1369BB42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„Ja jestem życiem”,</w:t>
            </w:r>
          </w:p>
          <w:p w14:paraId="003A3C13" w14:textId="77777777" w:rsidR="00BB6D10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powtarza słowa Pana Jezusa </w:t>
            </w:r>
          </w:p>
          <w:p w14:paraId="3C3CFB45" w14:textId="551F5F92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„Ja jestem pokarmem (chlebem)”</w:t>
            </w:r>
          </w:p>
          <w:p w14:paraId="5A36FCD6" w14:textId="7F7751EC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swoją postawą okazuje szacunek słowu Bożemu</w:t>
            </w:r>
          </w:p>
          <w:p w14:paraId="3DE494C5" w14:textId="1F8EB822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 sposoby przepraszania Boga i ludzi za popełnione zło,</w:t>
            </w:r>
          </w:p>
          <w:p w14:paraId="201E4758" w14:textId="413AAB52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wskazuje,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kto nazwał Pana Jezusa Barankiem Bożym</w:t>
            </w:r>
          </w:p>
          <w:p w14:paraId="44A3B8DC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podczas religii  modli się wraz z innymi o bycie pokornym,</w:t>
            </w:r>
          </w:p>
          <w:p w14:paraId="57F7AB1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B0FC697" w14:textId="02CB40C2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dlaczego Pana Jezusa nazywamy Dobrym Pasterzem, </w:t>
            </w:r>
          </w:p>
          <w:p w14:paraId="545287AA" w14:textId="4A800F65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nazywa Pana Jezusa drogą,</w:t>
            </w:r>
          </w:p>
          <w:p w14:paraId="2BFF6784" w14:textId="2DDB6305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wyjaśnia, że kłamstwo jest złem,</w:t>
            </w:r>
          </w:p>
          <w:p w14:paraId="41F4741E" w14:textId="547292AD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okazuje w modlitwie  wdzięczność Jezusowi za dar życia,</w:t>
            </w:r>
          </w:p>
          <w:p w14:paraId="6CF1D2B9" w14:textId="4A71EB36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 właściwe i niewłaściwe zachowania podczas Mszy Świętej, </w:t>
            </w:r>
          </w:p>
          <w:p w14:paraId="05B9F7A1" w14:textId="4AA04F29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-wyjaśnia, że Pan Jezus jest siewcą,</w:t>
            </w:r>
          </w:p>
          <w:p w14:paraId="35DC04F5" w14:textId="0309AC91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wybacza grzechy,</w:t>
            </w:r>
          </w:p>
          <w:p w14:paraId="303F0115" w14:textId="252DF3E5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 modlitwie okazuje Panu Jezusowi wdzięczność za złożoną ofiarę na krzyżu,  </w:t>
            </w:r>
          </w:p>
          <w:p w14:paraId="7C195B0A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mówi o sobie, że jest cichy i pokorny, </w:t>
            </w:r>
          </w:p>
        </w:tc>
        <w:tc>
          <w:tcPr>
            <w:tcW w:w="0" w:type="auto"/>
          </w:tcPr>
          <w:p w14:paraId="2096626B" w14:textId="6EF25B0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podaje przykłady, gdy jest posłuszny Panu Jezusowi, Dobremu Pasterzowi, </w:t>
            </w:r>
          </w:p>
          <w:p w14:paraId="0C6B0FFD" w14:textId="629B0D48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jest drogą,</w:t>
            </w:r>
          </w:p>
          <w:p w14:paraId="31BDE926" w14:textId="7159792A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mówi, że Pan Jezus nazywa siebie prawdą i dlatego zawsze możemy Jemu ufać,</w:t>
            </w:r>
          </w:p>
          <w:p w14:paraId="531CCC09" w14:textId="108A43AF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wyjaśnia, że Pan Jezus daje człowiekowi życie wieczne,</w:t>
            </w:r>
          </w:p>
          <w:p w14:paraId="12CC4419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 co znaczą słowa brata Alberta „Bądź dobry jak chleb”, </w:t>
            </w:r>
          </w:p>
          <w:p w14:paraId="70197D50" w14:textId="3E7F364E" w:rsidR="007D3E09" w:rsidRPr="007D3E09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7D3E09"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odpowiada na pytania do przypowieści o siewcy,</w:t>
            </w:r>
          </w:p>
          <w:p w14:paraId="0E237BAB" w14:textId="6733FF4E" w:rsidR="007D3E09" w:rsidRPr="007D3E09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7D3E09"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potrafi powiedzieć, że Pan Jezus jest światłością świata,</w:t>
            </w:r>
          </w:p>
          <w:p w14:paraId="43FCCD23" w14:textId="50D6428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powtarza słowa „Baranku Boży…” wypowiadane przez wiernych w czasie Mszy świętej, </w:t>
            </w:r>
          </w:p>
          <w:p w14:paraId="5456832B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znaczenie słów: pokorny, cichy,</w:t>
            </w:r>
          </w:p>
        </w:tc>
        <w:tc>
          <w:tcPr>
            <w:tcW w:w="0" w:type="auto"/>
          </w:tcPr>
          <w:p w14:paraId="1FAFBEC8" w14:textId="46C32429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uzasadnia, że Pan Jezus przychodzi do nas w słowie Bożym i Komunii świętej, </w:t>
            </w:r>
          </w:p>
          <w:p w14:paraId="3436CF6E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-podaje przykłady zachowań,  które prowadzą nas do nieba,</w:t>
            </w:r>
          </w:p>
          <w:p w14:paraId="564189F5" w14:textId="6F66482E" w:rsidR="007D3E09" w:rsidRPr="007D3E09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7D3E09"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uzasadnia, że być prawdomównym to naśladować Pana Jezusa,</w:t>
            </w:r>
          </w:p>
          <w:p w14:paraId="2C7276C2" w14:textId="41EBFA2E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 zwycięża śmierć, gdy trzeciego dnia zmartwychwstaje, </w:t>
            </w:r>
          </w:p>
          <w:p w14:paraId="45A15EE3" w14:textId="14E99F1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jest obecny w Hostii,</w:t>
            </w:r>
          </w:p>
          <w:p w14:paraId="4E70F3CE" w14:textId="6188E9CE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znaczenie przypowieści o siewcy,</w:t>
            </w:r>
          </w:p>
          <w:p w14:paraId="40F5246C" w14:textId="5C7E635E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prowadzi ludzi do Boga za pośrednictwem Kościoła, </w:t>
            </w:r>
          </w:p>
          <w:p w14:paraId="18D5EFF6" w14:textId="77B6FDB0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na związek pomiędzy barankiem ofiarnym a Panem Jezusem,</w:t>
            </w:r>
          </w:p>
          <w:p w14:paraId="6263821D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wymienia zachowania charakteryzujące postawę pokory, </w:t>
            </w:r>
          </w:p>
          <w:p w14:paraId="1E8372E5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DB854C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0D789B1F" w14:textId="422F4265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na podstawie J 10, 27- 28a wyjaśnia, że Pan Jezus, Dobry Pasterz mówi, abyśmy słuchali Jego głosu, a otrzymamy życie wieczne, </w:t>
            </w:r>
          </w:p>
          <w:p w14:paraId="449E86BD" w14:textId="2A130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drogą do Jezusa jest słuchanie słowa Bożego i przemiana swojego  życia, </w:t>
            </w:r>
          </w:p>
          <w:p w14:paraId="7B7D7596" w14:textId="371233DA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na podstawie Ewangelii  J 20, 29b wyjaśnia, że Pan Jezus nazywa szczęśliwymi tych, którzy Go nie widzą, a  w Niego wierzą i  ufają Jemu,</w:t>
            </w:r>
          </w:p>
          <w:p w14:paraId="1C75BD10" w14:textId="505C00F2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uzasadnia, że Pan Jezus zmartwychwstając, daje nam obietnicę życia wiecznego,</w:t>
            </w:r>
          </w:p>
          <w:p w14:paraId="7957D39B" w14:textId="749D1A14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spotkania  każdego  człowieka z Chrystusem we Mszy świętej  wzmacniają przyjaźń z Nim,</w:t>
            </w:r>
          </w:p>
          <w:p w14:paraId="619B7098" w14:textId="49FE6D1F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wyjaśnia, że słuchając i wypełniając wolę  Pana Jezusa, człowiek staje się jak żyzna ziemia,</w:t>
            </w:r>
          </w:p>
          <w:p w14:paraId="233B5FD2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wyjaśnia, co to znaczy, że Pan Jezus jest światłością świata, </w:t>
            </w:r>
          </w:p>
          <w:p w14:paraId="37D7C4A5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9FC11C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C8440B5" w14:textId="40AD21D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potrafi powiedzieć, że Pan Jezus przez swoją śmierć i zmartwychwstanie  gładzi nasze grzechy,</w:t>
            </w:r>
          </w:p>
          <w:p w14:paraId="28B36055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wyjaśnia, że pokora jest wyrazem miłości i szacunku dla Pana Boga i drugiego człowieka.</w:t>
            </w:r>
          </w:p>
        </w:tc>
      </w:tr>
      <w:tr w:rsidR="007D3E09" w:rsidRPr="007D3E09" w14:paraId="1D69055B" w14:textId="77777777" w:rsidTr="000A2434">
        <w:tc>
          <w:tcPr>
            <w:tcW w:w="15168" w:type="dxa"/>
            <w:gridSpan w:val="5"/>
          </w:tcPr>
          <w:p w14:paraId="40ADD6B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8121466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Katechezy okolicznościowe cz. 1</w:t>
            </w:r>
          </w:p>
          <w:p w14:paraId="18A56D9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78322FB9" w14:textId="77777777" w:rsidTr="000A2434">
        <w:tc>
          <w:tcPr>
            <w:tcW w:w="3256" w:type="dxa"/>
          </w:tcPr>
          <w:p w14:paraId="60FF37F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A12081F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60CE527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63FA5A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32C3F25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235675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75CA9673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7FAA0CD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64F7CF62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1DBC6A2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celująca</w:t>
            </w:r>
          </w:p>
          <w:p w14:paraId="375FFB23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22E514FE" w14:textId="77777777" w:rsidTr="000A2434">
        <w:tc>
          <w:tcPr>
            <w:tcW w:w="3256" w:type="dxa"/>
          </w:tcPr>
          <w:p w14:paraId="004DF0E6" w14:textId="4CF81E4E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nazywa Maryję swoją Matką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i okazuje Jej szacunek podczas modlitwy,</w:t>
            </w:r>
          </w:p>
          <w:p w14:paraId="3597DC07" w14:textId="65AF7112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wymienia przejawy troski i pamięci o zmarłych,</w:t>
            </w:r>
          </w:p>
          <w:p w14:paraId="7E4F90E8" w14:textId="1691BE78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 symbole Adwentu, </w:t>
            </w:r>
          </w:p>
          <w:p w14:paraId="5292B838" w14:textId="7044CFE4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 że Msza święta sprawowana w Wigilię Bożego Narodzenia,  to Pasterka, </w:t>
            </w:r>
          </w:p>
          <w:p w14:paraId="61B20B17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dary, jakie Mędrcy przynieśli Panu Jezusowi, </w:t>
            </w:r>
          </w:p>
        </w:tc>
        <w:tc>
          <w:tcPr>
            <w:tcW w:w="0" w:type="auto"/>
          </w:tcPr>
          <w:p w14:paraId="7A1DD166" w14:textId="5E5B16DD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modli się słowami modlitwy „Wieczny odpoczynek…” </w:t>
            </w:r>
          </w:p>
          <w:p w14:paraId="64F73FFF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 znaczenie symboli adwentowych, </w:t>
            </w:r>
          </w:p>
          <w:p w14:paraId="38036ED9" w14:textId="7F060E4C" w:rsidR="007D3E09" w:rsidRPr="007D3E09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7D3E09"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wyjaśnia, że Msza święta  sprawowana w Wigilię Bożego Narodzenia nazywa się Pasterką  na cześć pasterzy, którzy jako pierwsi oddali hołd Nowonarodzonemu Jezusowi, </w:t>
            </w:r>
          </w:p>
          <w:p w14:paraId="76C05C76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wyjaśnia, że Mędrcy ze Wschodu przybyli do Betlejem, aby oddać hołd Panu Jezusowi,</w:t>
            </w:r>
          </w:p>
          <w:p w14:paraId="4CA80EB5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0ECEF548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 na podstawie tekstów biblijnych opowiada o powtórnym przyjściu Pana Jezusa, </w:t>
            </w:r>
          </w:p>
          <w:p w14:paraId="741C37F2" w14:textId="2FBCF133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Adwent to czas oczekiwania na Pana Jezusa,</w:t>
            </w:r>
          </w:p>
          <w:p w14:paraId="799B3D9D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C918F6" w14:textId="7E7E0CF0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potrafi opowiedzieć jak rodzina chrześcijańska świętuje  Święta Bożego Narodzenia,</w:t>
            </w:r>
          </w:p>
          <w:p w14:paraId="6FCF7D24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napis na drzwiach mieszkań  chrześcijan, </w:t>
            </w:r>
          </w:p>
        </w:tc>
        <w:tc>
          <w:tcPr>
            <w:tcW w:w="0" w:type="auto"/>
          </w:tcPr>
          <w:p w14:paraId="1E3D155A" w14:textId="44C3441B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opowiada chronologicznie  wydarzenia Tajemnic radosnych różańca świętego, </w:t>
            </w:r>
          </w:p>
          <w:p w14:paraId="110C9127" w14:textId="12188F76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przypomina, że Pan Jezus obiecuje nam życie wieczne,</w:t>
            </w:r>
          </w:p>
          <w:p w14:paraId="00991A1A" w14:textId="53445890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Ewangelii św. Łukasza 1, 26-31.38 opowiada o zwiastowaniu Maryi,</w:t>
            </w:r>
          </w:p>
          <w:p w14:paraId="518EFEEE" w14:textId="00067D15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 Pismo święte opowiada o narodzinach Pana Jezusa w Betlejem,</w:t>
            </w:r>
          </w:p>
          <w:p w14:paraId="75D6C1C1" w14:textId="77777777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odkrywa, że Pan Jezus troszczy się o każdego człowieka poprzez ludzi, którzy niosą pomoc innym,</w:t>
            </w:r>
          </w:p>
        </w:tc>
        <w:tc>
          <w:tcPr>
            <w:tcW w:w="3104" w:type="dxa"/>
          </w:tcPr>
          <w:p w14:paraId="74948A7E" w14:textId="13F95045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uzasadnia wartość modlitwy różańcowej,</w:t>
            </w:r>
          </w:p>
          <w:p w14:paraId="5B81877D" w14:textId="5E891F0A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 zbawczy sens śmierci Jezusa,</w:t>
            </w:r>
          </w:p>
          <w:p w14:paraId="5A02924A" w14:textId="4D789E10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>- potrafi powiedzieć, że Adwent to czas naszego oczekiwania na narodzenie Jezusa, czas naszego nawracania. To także czas oczekiwania na powtórne przyjście Jezusa,</w:t>
            </w:r>
          </w:p>
          <w:p w14:paraId="622B1C85" w14:textId="2754B4DD" w:rsidR="007D3E09" w:rsidRP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przychodzi na świat, aby objawić wielką miłość Pana Boga do każdego człowieka,</w:t>
            </w:r>
          </w:p>
          <w:p w14:paraId="0205DFCE" w14:textId="77777777" w:rsidR="007D3E09" w:rsidRDefault="007D3E09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Mędrcy oddając pokłon Panu Jezusowi, uznają w Nim prawdziwego Boga,</w:t>
            </w:r>
          </w:p>
          <w:p w14:paraId="3D0084F2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58BD36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4941A9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1A91DA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C71E51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05499E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C17C41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C11E07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60BC50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6B5898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FC0A97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0A97B7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26F846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8DE053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610545" w14:textId="77777777" w:rsidR="00BB6D10" w:rsidRDefault="00BB6D10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2C60EC" w14:textId="77777777" w:rsidR="00D80328" w:rsidRDefault="00D80328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4BAB47" w14:textId="77777777" w:rsidR="00D80328" w:rsidRDefault="00D80328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D1D756" w14:textId="77777777" w:rsidR="00D80328" w:rsidRDefault="00D80328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F20CE2" w14:textId="77777777" w:rsidR="00D80328" w:rsidRPr="007D3E09" w:rsidRDefault="00D80328" w:rsidP="00BB6D1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3E09" w:rsidRPr="007D3E09" w14:paraId="660A4A25" w14:textId="77777777" w:rsidTr="000A2434">
        <w:tc>
          <w:tcPr>
            <w:tcW w:w="15168" w:type="dxa"/>
            <w:gridSpan w:val="5"/>
          </w:tcPr>
          <w:p w14:paraId="49631469" w14:textId="6E471231" w:rsidR="007D3E09" w:rsidRPr="00BB6D10" w:rsidRDefault="00BB6D10" w:rsidP="00BB6D10">
            <w:pPr>
              <w:pStyle w:val="Akapitzlist"/>
              <w:numPr>
                <w:ilvl w:val="0"/>
                <w:numId w:val="25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Królestwo Jezusa -królestwem miłości   --SEMESTR   II</w:t>
            </w:r>
          </w:p>
          <w:p w14:paraId="7912EC9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698C25F0" w14:textId="77777777" w:rsidTr="000A2434">
        <w:tc>
          <w:tcPr>
            <w:tcW w:w="3256" w:type="dxa"/>
          </w:tcPr>
          <w:p w14:paraId="33CB54C5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7FCF8D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344A20BA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AD64482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290EE6E6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BBCDDD2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57969A1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7A1D47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2660EC5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F56A867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celująca</w:t>
            </w:r>
          </w:p>
          <w:p w14:paraId="6A87747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14E9F689" w14:textId="77777777" w:rsidTr="000A2434">
        <w:trPr>
          <w:trHeight w:val="141"/>
        </w:trPr>
        <w:tc>
          <w:tcPr>
            <w:tcW w:w="3256" w:type="dxa"/>
          </w:tcPr>
          <w:p w14:paraId="3256EB36" w14:textId="3791CEE6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Kanę Galilejską  jako miejsce cudu,</w:t>
            </w:r>
          </w:p>
          <w:p w14:paraId="5D4420D5" w14:textId="76D5428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wymienia osoby, które są świadkami uciszenia burzy na jeziorze,</w:t>
            </w:r>
          </w:p>
          <w:p w14:paraId="09967A46" w14:textId="5CAD7BF5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potrafi powiedzieć, że Pan Jezus pragnie, abyśmy nie marnowali chleba, dzielili się z drugim człowiekiem, </w:t>
            </w:r>
          </w:p>
          <w:p w14:paraId="07EB5BDB" w14:textId="06793C4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układa słowa  modlitwy dziękując za dobro, które otrzymuje od Pana Jezusa,</w:t>
            </w:r>
          </w:p>
          <w:p w14:paraId="2C96F417" w14:textId="7409195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powtarza słowa, które Pan Jezus  kieruje do Bartymeusza,</w:t>
            </w:r>
          </w:p>
          <w:p w14:paraId="5D4483BB" w14:textId="1C1E4AB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wskazuje Zacheusza jako osobę, która zmieniła swoje życie po spotkaniu z Panem Jezusem, </w:t>
            </w:r>
          </w:p>
          <w:p w14:paraId="15E763E2" w14:textId="5125312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powiedzieć ilu uzdrowionych z trądu dziękuje Panu Jezusowi,</w:t>
            </w:r>
          </w:p>
          <w:p w14:paraId="20AC984D" w14:textId="2F1908B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 modlitwie zwraca się o pomoc do Pana Jezusa,</w:t>
            </w:r>
          </w:p>
          <w:p w14:paraId="476713E3" w14:textId="6E70F254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 apostołowie wypełnili polecenie Pana Jezusa i dlatego złowili  tak dużo ryb, </w:t>
            </w:r>
          </w:p>
          <w:p w14:paraId="715C751B" w14:textId="5BFD8574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-wskazuje Boga jako dawcę życia,</w:t>
            </w:r>
          </w:p>
          <w:p w14:paraId="03059089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wymienia ile talentów bogaty człowiek oddał sługom,</w:t>
            </w:r>
          </w:p>
          <w:p w14:paraId="078697D6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7F0AEA2D" w14:textId="1ADBD434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 wyjaśnia, że cud polegał na przemianie wody w wino,</w:t>
            </w:r>
          </w:p>
          <w:p w14:paraId="0BF56BCC" w14:textId="7E688E5A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wymienia osoby, do których ma zaufanie,</w:t>
            </w:r>
          </w:p>
          <w:p w14:paraId="40AADE8D" w14:textId="44467D56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dlaczego należy szanować chleb, </w:t>
            </w:r>
          </w:p>
          <w:p w14:paraId="31A9A8C4" w14:textId="5F43179E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znaczenie słowa paralityk,</w:t>
            </w:r>
          </w:p>
          <w:p w14:paraId="18794F0C" w14:textId="2BEDFE4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okazuje wdzięczność Panu Jezusowi w modlitwie,</w:t>
            </w:r>
          </w:p>
          <w:p w14:paraId="64C52C83" w14:textId="64401F76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kim jest egoista,</w:t>
            </w:r>
          </w:p>
          <w:p w14:paraId="7D1021F4" w14:textId="0B03EAE1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czym jest trąd, dlaczego obawiano się trędowatych,</w:t>
            </w:r>
          </w:p>
          <w:p w14:paraId="3192A564" w14:textId="30567AA1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modli się słowami Aktu wiary, </w:t>
            </w:r>
          </w:p>
          <w:p w14:paraId="4A725148" w14:textId="00AB3182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modląc się  Aktem nadziei, wyraża ufność Panu Jezusowi,</w:t>
            </w:r>
          </w:p>
          <w:p w14:paraId="6FCBB600" w14:textId="4296F27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pragnie, by każdy człowiek trafił do nieba, </w:t>
            </w:r>
          </w:p>
          <w:p w14:paraId="75121189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 modlitwie dziękuje Panu Jezusowi za dary, talenty  którymi Bóg go obdarza,</w:t>
            </w:r>
          </w:p>
        </w:tc>
        <w:tc>
          <w:tcPr>
            <w:tcW w:w="0" w:type="auto"/>
          </w:tcPr>
          <w:p w14:paraId="4B2B3400" w14:textId="33E169F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opowiada o cudzie w Kanie Galilejskiej, </w:t>
            </w:r>
          </w:p>
          <w:p w14:paraId="1FE0094C" w14:textId="69AB3C1D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opowiada o uciszeniu przez Pana Jezusa burzy na jeziorze,</w:t>
            </w:r>
          </w:p>
          <w:p w14:paraId="7F8A5E71" w14:textId="692E096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opowiada o cudownym rozmnożeniu chleba,</w:t>
            </w:r>
          </w:p>
          <w:p w14:paraId="62835B09" w14:textId="60C0414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opowiada historię uzdrowienia paralityka przez Pana Jezusa,</w:t>
            </w:r>
          </w:p>
          <w:p w14:paraId="1236919D" w14:textId="4A954651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opowiada historię Bartymeusza, </w:t>
            </w:r>
          </w:p>
          <w:p w14:paraId="799DC833" w14:textId="5BB75F2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opowiada historię spotkania Zacheusza z Panem Jezusem,</w:t>
            </w:r>
          </w:p>
          <w:p w14:paraId="6C0017BE" w14:textId="5635F6FA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opowiada historię uzdrowienia dziesięciu trędowatych, </w:t>
            </w:r>
          </w:p>
          <w:p w14:paraId="64472D2C" w14:textId="6F50B314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opowiada historię uzdrowienia syna dworzanina przez Pana Jezusa,</w:t>
            </w:r>
          </w:p>
          <w:p w14:paraId="13B16B0D" w14:textId="05F2F371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streszcza fragment Ewangelii o cudownym połowie ryb,</w:t>
            </w:r>
          </w:p>
          <w:p w14:paraId="5B7590FD" w14:textId="5471DC3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opowiada historię wskrzeszenia Łazarza,</w:t>
            </w:r>
          </w:p>
          <w:p w14:paraId="484828CE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opowiada przypowieść o talentach,</w:t>
            </w:r>
          </w:p>
          <w:p w14:paraId="13523A16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8B09E6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07A753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76FE166" w14:textId="27F59E9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wyjaśnia rolę Maryi w opisanej historii,  </w:t>
            </w:r>
          </w:p>
          <w:p w14:paraId="3B403F83" w14:textId="14D1CC7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wyjaśnia, czym jest cud,</w:t>
            </w:r>
          </w:p>
          <w:p w14:paraId="1B8A7544" w14:textId="460B1854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zna i wyjaśnia  słowa  świętego brata Alberta  „Bądź dobry jak chleb”, </w:t>
            </w:r>
          </w:p>
          <w:p w14:paraId="29C1737E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określa konfesjonał jako miejsce w kościele, w którym Pan Jezus uzdrawia nas, przebacza grzechy,</w:t>
            </w:r>
          </w:p>
          <w:p w14:paraId="40D9FC3A" w14:textId="32B1388A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Jezus, widząc wiarę Bartymeusza, uzdrawia go,</w:t>
            </w:r>
          </w:p>
          <w:p w14:paraId="6F4CA73D" w14:textId="53D2E0C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- wyjaśnia że spotkanie z Panem Jezusem przemienia życie Zacheusza, </w:t>
            </w:r>
          </w:p>
          <w:p w14:paraId="238A133D" w14:textId="5C06C3B4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w intencjach własnych oraz innych ludzi,</w:t>
            </w:r>
          </w:p>
          <w:p w14:paraId="5F40D2EE" w14:textId="0A8EC92E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 wyjaśnia, że dworzanin prosi Pana Jezusa o pomoc, bo wierzy w Niego, </w:t>
            </w:r>
          </w:p>
          <w:p w14:paraId="1F687B67" w14:textId="22C895B2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co znaczą słowa Pana Jezusa  „być rybakiem ludzi”,</w:t>
            </w:r>
          </w:p>
          <w:p w14:paraId="0C47FAEF" w14:textId="0423990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każdy człowiek jest powołany do świętości,</w:t>
            </w:r>
          </w:p>
          <w:p w14:paraId="40725A45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czym są talenty, o których mówi  przypowieść, </w:t>
            </w:r>
          </w:p>
        </w:tc>
        <w:tc>
          <w:tcPr>
            <w:tcW w:w="3104" w:type="dxa"/>
          </w:tcPr>
          <w:p w14:paraId="1258148A" w14:textId="64B30A7E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wyjaśnia, że Pan Jezus pragnie, aby dzieci Boże były wrażliwe na potrzeby drugiego człowieka,</w:t>
            </w:r>
          </w:p>
          <w:p w14:paraId="0DA5141E" w14:textId="43A6794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jak  należy rozumieć słowa Pana Jezusa kierowane do apostołów, a dzisiaj do nas „Czemu tak się boicie, brakuje wam wiary” ,</w:t>
            </w:r>
          </w:p>
          <w:p w14:paraId="5E911BF2" w14:textId="6486D1F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podczas Mszy świętej Pan Jezus daje człowiekowi pokarm na życie wieczne,</w:t>
            </w:r>
          </w:p>
          <w:p w14:paraId="4FF24E55" w14:textId="233297CD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leczy nie tylko ciało człowieka, ale i duszę, odpuszczając grzechy,</w:t>
            </w:r>
          </w:p>
          <w:p w14:paraId="19F7A73E" w14:textId="66F6527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wyjaśnia, że Pan Jezus nie pozostaje obojętny prośby  człowieka cierpiącego,</w:t>
            </w:r>
          </w:p>
          <w:p w14:paraId="1ECAD9BB" w14:textId="12C7560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tłumaczy, że prawdziwe szczęście polega na dzieleniu się z innymi,</w:t>
            </w:r>
          </w:p>
          <w:p w14:paraId="6490407F" w14:textId="043C5BD5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potrafi wymienić łaski, którymi Pan Jezus obdarowuje ludzi,   </w:t>
            </w:r>
          </w:p>
          <w:p w14:paraId="73F3F5FC" w14:textId="1A9BB59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pomaga nam, gdyż jest obecny w Kościele i naszym życiu, </w:t>
            </w:r>
          </w:p>
          <w:p w14:paraId="4A1623B4" w14:textId="62918EE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 że swoim zachowaniem świadczy o tym, czy jest uczniem Pana Jezusa, czy nie,</w:t>
            </w:r>
          </w:p>
          <w:p w14:paraId="0131D575" w14:textId="05245791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 uzdrawiając Łazarza, Pan Jezus daje nam nadzieje na życie wieczne, </w:t>
            </w:r>
          </w:p>
          <w:p w14:paraId="6FD68CF1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tłumaczy, że Pan Jezus pragnie, by człowiek pomnażał talenty, które od Niego otrzymał,</w:t>
            </w:r>
          </w:p>
        </w:tc>
      </w:tr>
      <w:tr w:rsidR="007D3E09" w:rsidRPr="007D3E09" w14:paraId="6659EE9F" w14:textId="77777777" w:rsidTr="000A2434">
        <w:tc>
          <w:tcPr>
            <w:tcW w:w="15168" w:type="dxa"/>
            <w:gridSpan w:val="5"/>
          </w:tcPr>
          <w:p w14:paraId="6EA3A3E2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57F7027F" w14:textId="77777777" w:rsidR="004A6EE0" w:rsidRDefault="004A6EE0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E69428B" w14:textId="77777777" w:rsidR="004A6EE0" w:rsidRDefault="004A6EE0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E096EE9" w14:textId="77777777" w:rsidR="0074053A" w:rsidRDefault="0074053A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275855" w14:textId="77777777" w:rsidR="004A6EE0" w:rsidRDefault="004A6EE0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354A4C" w14:textId="77777777" w:rsidR="004A6EE0" w:rsidRDefault="004A6EE0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6D30532" w14:textId="325FB883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 xml:space="preserve">V. </w:t>
            </w:r>
            <w:r w:rsidR="004A6EE0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Jezus zaprasza mnie do pracy w swoim królestwie</w:t>
            </w:r>
          </w:p>
          <w:p w14:paraId="387B1ED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44F6595A" w14:textId="77777777" w:rsidTr="000A2434">
        <w:tc>
          <w:tcPr>
            <w:tcW w:w="3256" w:type="dxa"/>
          </w:tcPr>
          <w:p w14:paraId="23243A8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FE6350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7D8DC55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D81BA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77A9C47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6E3BBB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29A4257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193EB1A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153248EF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524B69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celująca</w:t>
            </w:r>
          </w:p>
          <w:p w14:paraId="2C7CA5E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53168864" w14:textId="77777777" w:rsidTr="000A2434">
        <w:tc>
          <w:tcPr>
            <w:tcW w:w="3256" w:type="dxa"/>
          </w:tcPr>
          <w:p w14:paraId="36E7D279" w14:textId="1D364D5D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rzekę Jordan jako miejsce przyjęcia chrztu przez Pana Jezusa,</w:t>
            </w:r>
          </w:p>
          <w:p w14:paraId="49B6F905" w14:textId="47429F1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-odkrywa, że Pan Jezus ustanawia sakrament chrztu świętego, </w:t>
            </w:r>
          </w:p>
          <w:p w14:paraId="55450B76" w14:textId="61DEC31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-wskazuje palmę jako symbol Niedzieli Palmowej,</w:t>
            </w:r>
          </w:p>
          <w:p w14:paraId="7F6F625E" w14:textId="39EF6C5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wymienia zasady właściwego zachowywania się podczas Mszy świętej,</w:t>
            </w:r>
          </w:p>
          <w:p w14:paraId="6E20E5AC" w14:textId="311B889D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 Jezus modli się w Ogrójcu, </w:t>
            </w:r>
          </w:p>
          <w:p w14:paraId="230D0100" w14:textId="0854CE6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wyjaśnia, że Pan Jezus jest niesłusznie oskarżony,  </w:t>
            </w:r>
          </w:p>
          <w:p w14:paraId="700FEE34" w14:textId="182E40A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podczas Drogi krzyżowej Pan Jezus niesie krzyż,</w:t>
            </w:r>
          </w:p>
          <w:p w14:paraId="7224B062" w14:textId="417356FB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wymienia skutki złego postępowania,</w:t>
            </w:r>
          </w:p>
          <w:p w14:paraId="19869A46" w14:textId="00DCAEE2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 wymienia symbole wielkanocne,</w:t>
            </w:r>
          </w:p>
          <w:p w14:paraId="040AC1A3" w14:textId="2D2DC375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 odkrywa, że Pan Jezus zmartwychwstały ukazuje się apostołom w Wieczerniku,</w:t>
            </w:r>
          </w:p>
          <w:p w14:paraId="2BB33586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wskazuje apostołów jako świadków wstąpienia Pana Jezusa do nieba,</w:t>
            </w:r>
          </w:p>
          <w:p w14:paraId="764491F4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7F5DA824" w14:textId="3569CF9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wymienia Jana Chrzciciela jako udzielającego chrztu Panu Jezusowi,</w:t>
            </w:r>
          </w:p>
          <w:p w14:paraId="1F9D8F3B" w14:textId="374DC27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wymienia widzialne znaki chrztu świętego: wodę święconą, oleje święte, chrzcielnicę, paschał, świecę, białą szatkę,</w:t>
            </w:r>
          </w:p>
          <w:p w14:paraId="5FCE20EC" w14:textId="3D29938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wyjaśnia, że poprzez dobre uczynki wychwala Pana Jezusa i świadczy o tym, że jest dzieckiem Bożym,</w:t>
            </w:r>
          </w:p>
          <w:p w14:paraId="6EEDCA9C" w14:textId="7F0CEB5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powtórzyć słowa wypowiedziane przez Pana Jezusa w Wieczerniku, a powtarzane przez kapłana podczas każdej Mszy świętej,</w:t>
            </w:r>
          </w:p>
          <w:p w14:paraId="2635638F" w14:textId="2DAD783F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odkrywa, że po wieczerzy, Pan Jezus  udaje się do Ogrodu Oliwnego,</w:t>
            </w:r>
          </w:p>
          <w:p w14:paraId="5A970721" w14:textId="72EAC44D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 Piłata jako tego, który nie znajduje winy w Panu Jezusie, chociaż Go skazuje,</w:t>
            </w:r>
          </w:p>
          <w:p w14:paraId="7CCD22A2" w14:textId="3379BFC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wymienia chociaż jedno wydarzenie,  jedną stację Drogi krzyżowej,</w:t>
            </w:r>
          </w:p>
          <w:p w14:paraId="4D02AB32" w14:textId="722BC6E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tłumaczy, że Pan Jezus wybacza na krzyżu Łotrowi, bo widzi jego skruchę i wiarę,</w:t>
            </w:r>
          </w:p>
          <w:p w14:paraId="6F5E2B43" w14:textId="147AAEBD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-odpowiada na pytania do omawianej Ewangelii,</w:t>
            </w:r>
          </w:p>
          <w:p w14:paraId="68355C0E" w14:textId="418E574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wskazuje, że ukazanie się zmartwychwstałego Pana Jezusa jest dla apostołów powodem do radości, </w:t>
            </w:r>
          </w:p>
          <w:p w14:paraId="62196418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potrafi odpowiadać na pytania dotyczące wniebowstąpienia Pana Jezusa,</w:t>
            </w:r>
          </w:p>
          <w:p w14:paraId="0321D2DA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41B64CA6" w14:textId="0CB66D9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opowiada historię chrztu Pana Jezusa, </w:t>
            </w:r>
          </w:p>
          <w:p w14:paraId="09A76343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uczeń potrafi powtórzyć słowa wypowiadane przez kapłana podczas chrztu świętego </w:t>
            </w:r>
            <w:r w:rsidRPr="007D3E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  <w14:ligatures w14:val="none"/>
              </w:rPr>
              <w:t>„Ja ciebie chrzczę w imię Ojca i Syna, i Ducha Świętego”,</w:t>
            </w:r>
          </w:p>
          <w:p w14:paraId="2CADBF7B" w14:textId="4D9657C6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opowiada o uroczystym wjeździe Pana Jezusa do Jerozolimy, </w:t>
            </w:r>
          </w:p>
          <w:p w14:paraId="4F9403CF" w14:textId="1BB229B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opowiada co wydarzyło się w Wieczerniku podczas Ostatniej Wieczerzy,</w:t>
            </w:r>
          </w:p>
          <w:p w14:paraId="36CB80C3" w14:textId="1CF607DA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odpowiada na pytania dotyczące modlitwy Pana Jezusa w Ogrójcu, </w:t>
            </w:r>
          </w:p>
          <w:p w14:paraId="2F0DA67F" w14:textId="2597F18A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odpowiada na pytania związane z omawianym tekstem Ewangelii, </w:t>
            </w:r>
          </w:p>
          <w:p w14:paraId="0C8FC83E" w14:textId="511A0F94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 potrafi powiedzieć, że w Wielki Post odbywa się w kościołach nabożeństwo Drogi krzyżowej,</w:t>
            </w:r>
          </w:p>
          <w:p w14:paraId="72301553" w14:textId="6FD46F7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potrafi powiedzieć, że każdy, kto wierzy w Pana Jezusa  otrzyma życie wieczne,</w:t>
            </w:r>
          </w:p>
          <w:p w14:paraId="76DC78D9" w14:textId="43C4114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opowiada o spotkaniu kobiet ze zmartwychwstałym Jezusem,</w:t>
            </w:r>
          </w:p>
          <w:p w14:paraId="11119801" w14:textId="53D69DF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 odkrywa, że uczniowie nie czują się już osamotnieni, bo jest z nimi Pan Jezus,</w:t>
            </w:r>
          </w:p>
          <w:p w14:paraId="6B01119D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potrafi powiedzieć, że po zmartwychwstaniu  Pan Jezus wstępuje do nieba i że ponownie przyjdzie na Ziemię,</w:t>
            </w:r>
          </w:p>
        </w:tc>
        <w:tc>
          <w:tcPr>
            <w:tcW w:w="0" w:type="auto"/>
          </w:tcPr>
          <w:p w14:paraId="01757C11" w14:textId="6B75EA4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wyjaśnia, że chrzest obmywa człowieka z grzechów,</w:t>
            </w:r>
          </w:p>
          <w:p w14:paraId="38F87554" w14:textId="25A9D42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>- potrafi powiedzieć, że chrzest święty włącza nas do wspólnoty Kościoła,</w:t>
            </w:r>
          </w:p>
          <w:p w14:paraId="28E01EE1" w14:textId="7F3CA9B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Kościół obchodzi Niedzielę Palmową na pamiątkę wjazdu Pana Jezusa do Jerozolimy, </w:t>
            </w:r>
          </w:p>
          <w:p w14:paraId="556D4C2E" w14:textId="5547D19B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podczas każdej Eucharystii Pan Jezus jest obecny pod postaciami chleba i wina,</w:t>
            </w:r>
          </w:p>
          <w:p w14:paraId="3D2A47EC" w14:textId="3F41188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potrafi powtórzyć i wyjaśnić słowa Pana Jezusa kierowane do śpiących  uczniów,</w:t>
            </w:r>
          </w:p>
          <w:p w14:paraId="601972F4" w14:textId="3F56B821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pragnie, abyśmy nikogo  niesłusznie nie oskarżali, </w:t>
            </w:r>
          </w:p>
          <w:p w14:paraId="337A2BC4" w14:textId="7CE28F9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Jezus przyjmuje cierpienie za nasze grzechy, </w:t>
            </w:r>
          </w:p>
          <w:p w14:paraId="6E8BDAEB" w14:textId="1AABB09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Bóg pragnie, abyśmy nawracali się, ufając Jego miłości i miłosierdziu,</w:t>
            </w:r>
          </w:p>
          <w:p w14:paraId="2A2CEB75" w14:textId="47A303D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układa chronologicznie wydarzenia Wielkiego Tygodnia,</w:t>
            </w:r>
          </w:p>
          <w:p w14:paraId="64B249C3" w14:textId="53D777FE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opowiada wydarzenie spotkania Zmartwychwstałego z apostołami w Wieczerniku,</w:t>
            </w:r>
          </w:p>
          <w:p w14:paraId="26C4AB89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wskazuje, że zmartwychwstały Pan Jezus jest obecny w sakramentach,.</w:t>
            </w:r>
          </w:p>
          <w:p w14:paraId="61F57D9C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E0B785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591A1689" w14:textId="0C23352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odkrywa, że dzieci Boże kierują się  wiarą i słowem Bożym w dokonywaniu wyborów,</w:t>
            </w:r>
          </w:p>
          <w:p w14:paraId="1B19514E" w14:textId="3DBABF8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odkrywa, że apostołowie przekazują zadanie udzielania chrztu świętego swoim następcom, księżom,</w:t>
            </w:r>
          </w:p>
          <w:p w14:paraId="64B6CDD4" w14:textId="40529E3F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znaczenie Niedzieli Palmowej i wyraża potrzebę spotkania z Chrystusem w liturgii Niedzieli Palmowej,</w:t>
            </w:r>
          </w:p>
          <w:p w14:paraId="112E8185" w14:textId="3C8DA88F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pojęcia: Ostatnia Wieczerza, Eucharystia, Msza święta, sakrament</w:t>
            </w:r>
          </w:p>
          <w:p w14:paraId="004803B2" w14:textId="21884F5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odkrywa, że tylko wiara w Jezusa Chrystusa i modlitwa  pomagają pokonać strach i różne trudności,</w:t>
            </w:r>
          </w:p>
          <w:p w14:paraId="6D31167A" w14:textId="05588AD6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odkrywa, że w modlitwie możemy  przyznać  się do winy i przepraszać Pana Jezusa  za wyrządzone krzywdy,</w:t>
            </w:r>
          </w:p>
          <w:p w14:paraId="7C389CF5" w14:textId="23E0B955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powtarza i wyjaśnia  słowa Pana Jezusa „ Jeśli ktoś  chce iść za mną, niech bierze swój krzyż i mnie naśladuje”,</w:t>
            </w:r>
          </w:p>
          <w:p w14:paraId="233A95F3" w14:textId="7F32AC65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 zbawczy sens śmierci Jezusa,</w:t>
            </w:r>
          </w:p>
          <w:p w14:paraId="515B7BA0" w14:textId="560C999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zmartwychwstały Chrystus przekazuje swą miłość poprzez posługę kapłanów, sakramenty, dobre uczynki ludzi,</w:t>
            </w:r>
          </w:p>
          <w:p w14:paraId="37D843DE" w14:textId="3C6C720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jest przekonany o konieczności kierowania się wiarą i słowem Bożym w dokonywaniu wyborów,</w:t>
            </w:r>
          </w:p>
          <w:p w14:paraId="7EB078C8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chrześcijanin powinien żyć w postawie czujnego oczekiwania na powtórne przyjście Pana Jezusa,</w:t>
            </w:r>
          </w:p>
        </w:tc>
      </w:tr>
      <w:tr w:rsidR="007D3E09" w:rsidRPr="007D3E09" w14:paraId="33FB5CC4" w14:textId="77777777" w:rsidTr="000A2434">
        <w:tc>
          <w:tcPr>
            <w:tcW w:w="15168" w:type="dxa"/>
            <w:gridSpan w:val="5"/>
          </w:tcPr>
          <w:p w14:paraId="227B485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6E93B7B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lastRenderedPageBreak/>
              <w:t>VI. Pan Jezus daje nam Ducha Świętego</w:t>
            </w:r>
          </w:p>
        </w:tc>
      </w:tr>
      <w:tr w:rsidR="007D3E09" w:rsidRPr="007D3E09" w14:paraId="452FC162" w14:textId="77777777" w:rsidTr="000A2434">
        <w:tc>
          <w:tcPr>
            <w:tcW w:w="3256" w:type="dxa"/>
          </w:tcPr>
          <w:p w14:paraId="4D22A617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54AA6D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5BF00BFA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3086FA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15B040D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5B47CE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1827987C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211913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36FD6983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32C5A1B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celująca</w:t>
            </w:r>
          </w:p>
          <w:p w14:paraId="62D94B6F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119A03BD" w14:textId="77777777" w:rsidTr="000A2434">
        <w:tc>
          <w:tcPr>
            <w:tcW w:w="3256" w:type="dxa"/>
          </w:tcPr>
          <w:p w14:paraId="60FFD59D" w14:textId="2923FFAE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Duch Święty zstępuje na apostołów i Maryję </w:t>
            </w:r>
          </w:p>
          <w:p w14:paraId="44B36B0F" w14:textId="3B412CBD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potrafi powiedzieć, że Duch Święty działa w Kościele na całym świecie,</w:t>
            </w:r>
          </w:p>
          <w:p w14:paraId="099C7BC2" w14:textId="68E52EC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="004A6EE0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</w:t>
            </w: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otrafi powiedzieć, że Duch Święty przychodzi ze swoją mocą do każdego ochrzczonego człowieka</w:t>
            </w:r>
          </w:p>
          <w:p w14:paraId="05E5F551" w14:textId="3A6051A5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 odkrywa, że Duch Święty zstępuje na nas, abyśmy umieli kochać, przebaczać i pomagać innym,  </w:t>
            </w:r>
          </w:p>
          <w:p w14:paraId="6200DDE5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kim jest misjonarz,</w:t>
            </w:r>
          </w:p>
          <w:p w14:paraId="564D803E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3DB37F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CA86260" w14:textId="1B2EDA8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znaki, które towarzyszą zesłaniu Ducha Świętego, </w:t>
            </w:r>
          </w:p>
          <w:p w14:paraId="6C144487" w14:textId="6F82F03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w momencie chrztu świętego Duch Święty zstępuje na przyjmującego chrzest,</w:t>
            </w:r>
          </w:p>
          <w:p w14:paraId="5A02E5DC" w14:textId="0D467980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powiedzieć, że Duch Święty przychodzi ze swoją mocą do  Kościoła na całym świecie,</w:t>
            </w:r>
          </w:p>
          <w:p w14:paraId="52ED02BC" w14:textId="63AFDF5E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odkrywa, że Dary Ducha Świętego trzeba pomnażać dla wspólnego dobra,</w:t>
            </w:r>
          </w:p>
          <w:p w14:paraId="698EB831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opowiada o misyjnej działalności kapłanów w Kenii,</w:t>
            </w:r>
          </w:p>
          <w:p w14:paraId="233D1E19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0F521ECB" w14:textId="6D18F801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Pan Jezus zsyła na apostołów Ducha Świętego pięćdziesiąt dni po swoim zmartwychwstaniu,</w:t>
            </w:r>
          </w:p>
          <w:p w14:paraId="2E8BC3E9" w14:textId="71EF3CEA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modli się modlitwą do Ducha Świętego,</w:t>
            </w:r>
          </w:p>
          <w:p w14:paraId="47B83313" w14:textId="0200D546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jest posłuszny natchnieniom Ducha Świętego, który poprzez innych ludzi uczy go służyć innym,</w:t>
            </w:r>
          </w:p>
          <w:p w14:paraId="20B506FF" w14:textId="75028012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Duch Święty pomaga nam być świadkami Pana Jezusa w każdej sytuacji naszego życia,</w:t>
            </w:r>
          </w:p>
          <w:p w14:paraId="5BDA2A2C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opowiada o potrzebach krajów misyjnych, </w:t>
            </w:r>
          </w:p>
          <w:p w14:paraId="5B90AE8A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5605B55F" w14:textId="7BF821BB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wyjaśnia, że w momencie chrztu świętego Duch Święty zstępuje na przyjmującego chrzest,</w:t>
            </w:r>
          </w:p>
          <w:p w14:paraId="45F26220" w14:textId="79330921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Duch Święty jest źródłem życia Kościoła, wyznacza i wskazuje papieża, który kieruje całym Kościołem, </w:t>
            </w:r>
          </w:p>
          <w:p w14:paraId="4E030E16" w14:textId="35F21D1E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wymienia przejawy działania Ducha Świętego w Kościele, </w:t>
            </w:r>
          </w:p>
          <w:p w14:paraId="3FCD68B4" w14:textId="2453D18E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wyjaśnia, że Duch Święty udziela darów wspólnocie (tu: dar jedności i miłości Bożej), </w:t>
            </w:r>
          </w:p>
          <w:p w14:paraId="4636A63E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 potrzebę modlitwy o powołania misyjne i misjonarzy,</w:t>
            </w:r>
          </w:p>
          <w:p w14:paraId="39948518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3BDF3774" w14:textId="5AF2FAE2" w:rsidR="007D3E09" w:rsidRPr="007D3E09" w:rsidRDefault="004A6EE0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="007D3E09"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wymienia dary Ducha Świętego, </w:t>
            </w:r>
          </w:p>
          <w:p w14:paraId="69B298C0" w14:textId="368FA07F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Duch Święty działa w Kościele, </w:t>
            </w:r>
          </w:p>
          <w:p w14:paraId="18B9F014" w14:textId="3F0CED4C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uzasadnia potrzebę modlitwy o dary Ducha Świętego,</w:t>
            </w:r>
          </w:p>
          <w:p w14:paraId="03F66358" w14:textId="6DF8492F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ludzie Kościoła pomnażają i wykorzystują  dary Ducha Świętego we wspólnocie, </w:t>
            </w:r>
          </w:p>
          <w:p w14:paraId="1E4DCD2F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Kościół  prowadząc działalność misyjną wypełnia słowa Pana Jezusa „Idźcie na cały świat i głoście Ewangelię wszelkiemu stworzeniu!”, </w:t>
            </w:r>
          </w:p>
          <w:p w14:paraId="29C54FFA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D3E09" w:rsidRPr="007D3E09" w14:paraId="74A2A61A" w14:textId="77777777" w:rsidTr="000A2434">
        <w:tc>
          <w:tcPr>
            <w:tcW w:w="15168" w:type="dxa"/>
            <w:gridSpan w:val="5"/>
          </w:tcPr>
          <w:p w14:paraId="52D29B7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18"/>
                <w:szCs w:val="18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Katechezy okolicznościowe</w:t>
            </w:r>
          </w:p>
        </w:tc>
      </w:tr>
      <w:tr w:rsidR="007D3E09" w:rsidRPr="007D3E09" w14:paraId="2C707F11" w14:textId="77777777" w:rsidTr="000A2434">
        <w:tc>
          <w:tcPr>
            <w:tcW w:w="3256" w:type="dxa"/>
          </w:tcPr>
          <w:p w14:paraId="1ECB220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1E5B75E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14B873E8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03434E59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48214F40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0EA167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6F6C469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27DC0E21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4016DFBB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4891D74F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  <w:t>Ocena celująca</w:t>
            </w:r>
          </w:p>
          <w:p w14:paraId="1DFDCB64" w14:textId="77777777" w:rsidR="007D3E09" w:rsidRPr="007D3E09" w:rsidRDefault="007D3E09" w:rsidP="007D3E09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  <w:tr w:rsidR="007D3E09" w:rsidRPr="007D3E09" w14:paraId="488D757D" w14:textId="77777777" w:rsidTr="000A2434">
        <w:tc>
          <w:tcPr>
            <w:tcW w:w="3256" w:type="dxa"/>
          </w:tcPr>
          <w:p w14:paraId="674B64E3" w14:textId="691C8256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Pan Jezus  wzywa nas do nawrócenia, zachęca do udziału w nabożeństwie Drogi krzyżowej i Gorzkich żalów,</w:t>
            </w:r>
          </w:p>
          <w:p w14:paraId="6D6793FE" w14:textId="05C11D9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znaczenie słowa monstrancja,</w:t>
            </w:r>
          </w:p>
          <w:p w14:paraId="39A5729B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odkrywa, że słowo Boże zachęca nas, abyśmy w każdej sytuacji się radowali, nieustannie się modlili i w każdym położeniu dziękowali,</w:t>
            </w:r>
          </w:p>
        </w:tc>
        <w:tc>
          <w:tcPr>
            <w:tcW w:w="0" w:type="auto"/>
          </w:tcPr>
          <w:p w14:paraId="377EE0B9" w14:textId="5C992FD3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podaje przykłady nawrócenia, przemiany życia, </w:t>
            </w:r>
          </w:p>
          <w:p w14:paraId="1082FBF1" w14:textId="75827F3B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 potrafi  opowiedzieć  o wydarzeniu, które dało początek Uroczystości   Bożego Ciała</w:t>
            </w:r>
          </w:p>
          <w:p w14:paraId="0C08196F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 słowa świętego Pawła z Listu do Tesaloniczan, </w:t>
            </w:r>
          </w:p>
          <w:p w14:paraId="2DC46961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0B6E9A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12C085C1" w14:textId="2A57E5A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Wielki Post to szczególny czas dany nam przez Pana Boga, abyśmy się nawracali,</w:t>
            </w:r>
          </w:p>
          <w:p w14:paraId="3F606991" w14:textId="0912352D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odkrywa, ze tak jak Jezus wędrował po Palestynie nauczając spotkanych ludzi, tak naucza podczas procesji Eucharystycznej  uczestniczących w niej,</w:t>
            </w:r>
          </w:p>
          <w:p w14:paraId="70BEC367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wyjaśnia, że w każdym czasie i miejscu może uwielbiać, i dziękować Panu Bogu za Jego dary,</w:t>
            </w:r>
          </w:p>
          <w:p w14:paraId="615B3D8D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560115AF" w14:textId="1A8EBC5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uzasadnia konieczność dokonywania  przez dzieci Boże dobrych wyborów w życiu, zgodnych z nauką Pana Jezusa, </w:t>
            </w:r>
          </w:p>
          <w:p w14:paraId="3AB72944" w14:textId="70DC29E6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- wskazuje, że podczas procesji Bożego Ciała, Pan Jezus błogosławi wszystkich ludzi, bo każdego kocha i za wszystkich umiera, </w:t>
            </w:r>
          </w:p>
          <w:p w14:paraId="1FB6E7E7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-  w modlitwie wyraża Bogu wdzięczność za   otrzymane dary w minionym roku szkolnym,</w:t>
            </w:r>
          </w:p>
          <w:p w14:paraId="46EB465C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545D243C" w14:textId="494043A8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  <w:t>- w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 xml:space="preserve">yjaśnia chrześcijański sens krzyża i cierpienia, </w:t>
            </w:r>
          </w:p>
          <w:p w14:paraId="7CBA695A" w14:textId="41705B79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</w:t>
            </w:r>
            <w:r w:rsidRPr="007D3E0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  <w:t>wyjaśnia sens procesji Eucharystycznej,</w:t>
            </w:r>
          </w:p>
          <w:p w14:paraId="1668ABA4" w14:textId="77777777" w:rsidR="007D3E09" w:rsidRPr="007D3E09" w:rsidRDefault="007D3E09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D3E09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 modlitwie prosi Ducha Świętego o pomoc, aby podczas wakacji był świadkiem  Pana Jezusa.</w:t>
            </w:r>
          </w:p>
        </w:tc>
      </w:tr>
      <w:tr w:rsidR="008C501D" w:rsidRPr="007D3E09" w14:paraId="39708DE6" w14:textId="77777777" w:rsidTr="000A2434">
        <w:tc>
          <w:tcPr>
            <w:tcW w:w="3256" w:type="dxa"/>
          </w:tcPr>
          <w:p w14:paraId="6095A832" w14:textId="77777777" w:rsidR="008C501D" w:rsidRPr="007D3E09" w:rsidRDefault="008C501D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68627D86" w14:textId="77777777" w:rsidR="008C501D" w:rsidRPr="007D3E09" w:rsidRDefault="008C501D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5766515" w14:textId="77777777" w:rsidR="008C501D" w:rsidRPr="007D3E09" w:rsidRDefault="008C501D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4A10A394" w14:textId="77777777" w:rsidR="008C501D" w:rsidRPr="007D3E09" w:rsidRDefault="008C501D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7B605382" w14:textId="77777777" w:rsidR="008C501D" w:rsidRPr="007D3E09" w:rsidRDefault="008C501D" w:rsidP="004A6EE0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color w:val="4D4D4D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8508C75" w14:textId="77777777" w:rsidR="007D3E09" w:rsidRDefault="007D3E09" w:rsidP="007D3E09">
      <w:pPr>
        <w:ind w:left="284" w:right="0"/>
      </w:pPr>
    </w:p>
    <w:p w14:paraId="65E6D511" w14:textId="77777777" w:rsidR="008C501D" w:rsidRDefault="008C501D" w:rsidP="007D3E09">
      <w:pPr>
        <w:ind w:left="284" w:right="0"/>
      </w:pPr>
    </w:p>
    <w:p w14:paraId="6A0D3062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Zasady oceniania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(zgodne w wytycznymi Komisji Wychowania Katolickiego Konferencji Episkopatu Polski z 2008 r.):</w:t>
      </w:r>
    </w:p>
    <w:p w14:paraId="17060BCD" w14:textId="77777777" w:rsidR="008C501D" w:rsidRDefault="008C501D" w:rsidP="008C501D">
      <w:pPr>
        <w:numPr>
          <w:ilvl w:val="0"/>
          <w:numId w:val="26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Ocenianiu nie podlegają praktyki religijne.</w:t>
      </w:r>
    </w:p>
    <w:p w14:paraId="5DFF7609" w14:textId="77777777" w:rsidR="008C501D" w:rsidRDefault="008C501D" w:rsidP="008C501D">
      <w:pPr>
        <w:numPr>
          <w:ilvl w:val="0"/>
          <w:numId w:val="26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Oceny z religii są jawne dla ucznia i jego rodziców (prawnych opiekunów).</w:t>
      </w:r>
    </w:p>
    <w:p w14:paraId="2C602ACF" w14:textId="77777777" w:rsidR="008C501D" w:rsidRDefault="008C501D" w:rsidP="008C501D">
      <w:pPr>
        <w:numPr>
          <w:ilvl w:val="0"/>
          <w:numId w:val="26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Nauczyciele religii są zobowiązani do podania wymagań edukacyjnych niezbędnych do uzyskania poszczególnych ocen śródrocznych i rocznych z religii oraz sposobu sprawdzania osiągnięć edukacyjnych uczniów.</w:t>
      </w:r>
    </w:p>
    <w:p w14:paraId="0057247D" w14:textId="77777777" w:rsidR="008C501D" w:rsidRDefault="008C501D" w:rsidP="008C501D">
      <w:pPr>
        <w:numPr>
          <w:ilvl w:val="0"/>
          <w:numId w:val="26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Nauczyciele religii informują o warunkach i trybie uzyskania z religii oceny rocznej wyższej niż przewidywana.</w:t>
      </w:r>
    </w:p>
    <w:p w14:paraId="2A1F885B" w14:textId="77777777" w:rsidR="008C501D" w:rsidRDefault="008C501D" w:rsidP="008C501D">
      <w:pPr>
        <w:numPr>
          <w:ilvl w:val="0"/>
          <w:numId w:val="26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Nauczyciele religii są zobowiązani do dostosowania wymagań edukacyjnych do indywidualnych potrzeb i możliwości psychofizycznych oraz edukacyjnych uczniów posiadających opinie wydane przez poradnie psychologiczno-pedagogiczne.</w:t>
      </w:r>
    </w:p>
    <w:p w14:paraId="16BEE6B3" w14:textId="77777777" w:rsidR="008C501D" w:rsidRDefault="008C501D" w:rsidP="008C501D">
      <w:pPr>
        <w:numPr>
          <w:ilvl w:val="0"/>
          <w:numId w:val="26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Oceny z religii ustala się w stopniach w zakresie skali od 1 do 6.</w:t>
      </w:r>
    </w:p>
    <w:p w14:paraId="34A52883" w14:textId="77777777" w:rsidR="008C501D" w:rsidRDefault="008C501D" w:rsidP="008C501D">
      <w:pPr>
        <w:numPr>
          <w:ilvl w:val="0"/>
          <w:numId w:val="26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 ma prawo zgłosić nieprzygotowanie do lekcji w ilości zgodnej z zasadami przyjętymi w szkole (przy dwóch godzinach zajęć w tygodniu, są to najczęściej dwa nieprzygotowania w półroczu).</w:t>
      </w:r>
    </w:p>
    <w:p w14:paraId="3F0FE801" w14:textId="77777777" w:rsidR="008C501D" w:rsidRDefault="008C501D" w:rsidP="008C501D">
      <w:pPr>
        <w:numPr>
          <w:ilvl w:val="0"/>
          <w:numId w:val="26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Nauczyciel może oceniać pamięciowe opanowanie modlitw, pod warunkiem, że postarał się o wytłumaczenie ich znaczenia w trakcie zajęć.</w:t>
      </w:r>
    </w:p>
    <w:p w14:paraId="604453F7" w14:textId="77777777" w:rsidR="008C501D" w:rsidRDefault="008C501D" w:rsidP="008C501D">
      <w:pPr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38561042" w14:textId="77777777" w:rsidR="008C501D" w:rsidRDefault="008C501D" w:rsidP="008C501D">
      <w:pPr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Obszary oceniania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:</w:t>
      </w:r>
    </w:p>
    <w:p w14:paraId="58BA9289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</w:t>
      </w:r>
    </w:p>
    <w:p w14:paraId="08947474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7BE62D92" w14:textId="77777777" w:rsidR="008C501D" w:rsidRDefault="008C501D" w:rsidP="008C501D">
      <w:pPr>
        <w:tabs>
          <w:tab w:val="left" w:pos="765"/>
        </w:tabs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86F3299" w14:textId="77777777" w:rsidR="008C501D" w:rsidRDefault="008C501D" w:rsidP="008C501D">
      <w:pPr>
        <w:ind w:left="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Ogólne kryteria ocen z religii:</w:t>
      </w:r>
    </w:p>
    <w:p w14:paraId="6CF4FB76" w14:textId="77777777" w:rsidR="008C501D" w:rsidRDefault="008C501D" w:rsidP="008C501D">
      <w:pPr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Celujący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: </w:t>
      </w:r>
    </w:p>
    <w:p w14:paraId="0D5FBC94" w14:textId="77777777" w:rsidR="008C501D" w:rsidRDefault="008C501D" w:rsidP="008C501D">
      <w:pPr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Uczeń: </w:t>
      </w:r>
    </w:p>
    <w:p w14:paraId="2CD24405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spełnia wymagania na ocenę bardzo dobrą</w:t>
      </w:r>
    </w:p>
    <w:p w14:paraId="19884DE2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posiada wiedzę wykraczającą poza program oraz potrafi ją twórczo wprowadzać w życie</w:t>
      </w:r>
    </w:p>
    <w:p w14:paraId="1D209751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aktywnie uczestniczy w zajęciach i systematycznie prowadzi ćwiczenia</w:t>
      </w:r>
    </w:p>
    <w:p w14:paraId="0659CB75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wykonuje dodatkowe zadania dla chętnych </w:t>
      </w:r>
    </w:p>
    <w:p w14:paraId="3DDEF07D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bierze udział w konkursach przedmiotowych</w:t>
      </w:r>
    </w:p>
    <w:p w14:paraId="2CBCD2F6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uczestniczy w zajęciach dodatkowych o tematyce religijnej w szkole lub parafii</w:t>
      </w:r>
    </w:p>
    <w:p w14:paraId="62F60241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05F5C87E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0004D54A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12C15E1E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lastRenderedPageBreak/>
        <w:t>Bardzo dobry</w:t>
      </w:r>
    </w:p>
    <w:p w14:paraId="1F446AF5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1EC80C7A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opanował wiedzę i umiejętności określane programem nauczania</w:t>
      </w:r>
    </w:p>
    <w:p w14:paraId="7B936521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ma prawidłowo uzupełnione ćwiczenia w podręczniku</w:t>
      </w:r>
    </w:p>
    <w:p w14:paraId="609BA7C2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chętnie i systematycznie uczestniczy w zajęciach</w:t>
      </w:r>
    </w:p>
    <w:p w14:paraId="4E7FB895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jest aktywny na zajęciach</w:t>
      </w:r>
    </w:p>
    <w:p w14:paraId="6747CFED" w14:textId="0D3D369B" w:rsidR="008C501D" w:rsidRP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okazuje szacunek podczas modlitwy i słuchania Słowa Bożego</w:t>
      </w:r>
    </w:p>
    <w:p w14:paraId="49009236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Dobry</w:t>
      </w:r>
    </w:p>
    <w:p w14:paraId="35F5F6A9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38049174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opanował wiedzę i umiejętności określone programem nauczania</w:t>
      </w:r>
    </w:p>
    <w:p w14:paraId="224CE3BD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ma dobrą umiejętność zastosowania zdobytej wiedzy</w:t>
      </w:r>
    </w:p>
    <w:p w14:paraId="7AC97FE8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osiąga postępy podczas zajęć</w:t>
      </w:r>
    </w:p>
    <w:p w14:paraId="1F3CD49B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jest chętny do pracy</w:t>
      </w:r>
    </w:p>
    <w:p w14:paraId="67C37CA8" w14:textId="70350F90" w:rsidR="008C501D" w:rsidRP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okazuje szacunek podczas modlitwy i słuchania Słowa Bożego</w:t>
      </w:r>
    </w:p>
    <w:p w14:paraId="519217F7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Dostateczny</w:t>
      </w:r>
    </w:p>
    <w:p w14:paraId="6CAE3DE3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73892187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opanował wiedzę i umiejętności umożliwiające dalsze zdobywanie wiedzy,</w:t>
      </w:r>
    </w:p>
    <w:p w14:paraId="6ED81FD1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w jego wiadomościach są wyraźne luki</w:t>
      </w:r>
    </w:p>
    <w:p w14:paraId="744984CA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wykazuje chęć do pracy na zajęciach</w:t>
      </w:r>
    </w:p>
    <w:p w14:paraId="437840EE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ma braki w wykonywaniu ćwiczeń</w:t>
      </w:r>
    </w:p>
    <w:p w14:paraId="44A2A94B" w14:textId="6EA08F28" w:rsidR="008C501D" w:rsidRP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okazuje szacunek podczas modlitwy i słuchania Słowa Bożego</w:t>
      </w:r>
    </w:p>
    <w:p w14:paraId="2F456E86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Dopuszczający:</w:t>
      </w:r>
    </w:p>
    <w:p w14:paraId="15ADE113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4AA059F0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zdobyte wiadomości nie są wystarczające do uzyskania podstawowej wiedzy religijnej</w:t>
      </w:r>
    </w:p>
    <w:p w14:paraId="04A72355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niechętnie uczestniczy w zajęciach</w:t>
      </w:r>
    </w:p>
    <w:p w14:paraId="1B0330E0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wymaga pomocy przy wykonywaniu prostych zadań</w:t>
      </w:r>
    </w:p>
    <w:p w14:paraId="6476AF4E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38302A70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Niedostateczny:</w:t>
      </w:r>
    </w:p>
    <w:p w14:paraId="2AD8E221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5D67E4DA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nie opanował podstawowych widomości i umiejętności określonych programem nauczania</w:t>
      </w:r>
    </w:p>
    <w:p w14:paraId="75C3695E" w14:textId="77777777" w:rsidR="008C501D" w:rsidRDefault="008C501D" w:rsidP="008C501D">
      <w:pPr>
        <w:numPr>
          <w:ilvl w:val="0"/>
          <w:numId w:val="27"/>
        </w:numPr>
        <w:spacing w:line="276" w:lineRule="auto"/>
        <w:ind w:left="1440"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notorycznie brak mu chęci do pracy i uczestniczenia w zajęciach</w:t>
      </w:r>
    </w:p>
    <w:p w14:paraId="64AE23BF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079E461C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5DF44CFA" w14:textId="77777777" w:rsidR="008C501D" w:rsidRDefault="008C501D" w:rsidP="008C501D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Sposoby informowania uczniów i rodziców o ocenach</w:t>
      </w: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:</w:t>
      </w:r>
    </w:p>
    <w:p w14:paraId="003A047E" w14:textId="77777777" w:rsidR="008C501D" w:rsidRDefault="008C501D" w:rsidP="008C501D">
      <w:pPr>
        <w:numPr>
          <w:ilvl w:val="0"/>
          <w:numId w:val="28"/>
        </w:numPr>
        <w:spacing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Na pierwszej lekcji przedstawiamy zasady przedmiotowego oceniania i tłumaczymy wszelkie wątpliwości</w:t>
      </w:r>
    </w:p>
    <w:p w14:paraId="4CCAF7F1" w14:textId="77777777" w:rsidR="008C501D" w:rsidRDefault="008C501D" w:rsidP="008C501D">
      <w:pPr>
        <w:numPr>
          <w:ilvl w:val="0"/>
          <w:numId w:val="28"/>
        </w:numPr>
        <w:spacing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Na pierwszych zebraniach w roku szkolnym informujemy o nim rodziców </w:t>
      </w:r>
    </w:p>
    <w:p w14:paraId="2196ABCD" w14:textId="77777777" w:rsidR="008C501D" w:rsidRDefault="008C501D" w:rsidP="008C501D">
      <w:pPr>
        <w:numPr>
          <w:ilvl w:val="0"/>
          <w:numId w:val="28"/>
        </w:numPr>
        <w:spacing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Przedmiotowy system oceniania przekazujemy do wiadomości wychowawcy, dyrekcji i rodziców (powinien być on dostępny na obowiązującej w szkole platformie cyfrowej)</w:t>
      </w:r>
    </w:p>
    <w:p w14:paraId="2C4991C5" w14:textId="77777777" w:rsidR="008C501D" w:rsidRDefault="008C501D" w:rsidP="008C501D">
      <w:pPr>
        <w:numPr>
          <w:ilvl w:val="0"/>
          <w:numId w:val="28"/>
        </w:numPr>
        <w:spacing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Uczniowie muszą być poinformowani o możliwości uzupełniania zaległości wynikających z nieobecności w szkole lub brakach pojawiających się na bieżąco</w:t>
      </w:r>
    </w:p>
    <w:p w14:paraId="1D69F22F" w14:textId="77777777" w:rsidR="008C501D" w:rsidRDefault="008C501D" w:rsidP="008C501D">
      <w:pPr>
        <w:numPr>
          <w:ilvl w:val="0"/>
          <w:numId w:val="28"/>
        </w:numPr>
        <w:spacing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Wszystkie wystawione oceny są umieszczane na obowiązującej w szkole platformie cyfrowej możliwie jak najszybciej  </w:t>
      </w:r>
    </w:p>
    <w:p w14:paraId="1688F99A" w14:textId="77777777" w:rsidR="008C501D" w:rsidRPr="007D3E09" w:rsidRDefault="008C501D" w:rsidP="007D3E09">
      <w:pPr>
        <w:ind w:left="284" w:right="0"/>
      </w:pPr>
    </w:p>
    <w:sectPr w:rsidR="008C501D" w:rsidRPr="007D3E09" w:rsidSect="00520933">
      <w:pgSz w:w="16838" w:h="11906" w:orient="landscape"/>
      <w:pgMar w:top="567" w:right="964" w:bottom="567" w:left="56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QYCZP+Lat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73466"/>
    <w:multiLevelType w:val="hybridMultilevel"/>
    <w:tmpl w:val="C9708922"/>
    <w:lvl w:ilvl="0" w:tplc="65BA116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8D7A236A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F8EDDEC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4D9CE81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C416F66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9D4E597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7384190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AA2960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B1D0039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69BA"/>
    <w:multiLevelType w:val="hybridMultilevel"/>
    <w:tmpl w:val="882EE528"/>
    <w:lvl w:ilvl="0" w:tplc="EC82E9F6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68C3DC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7EA63D8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CAC4487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60D4410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5563236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592794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1DE8C66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A838F4C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4" w15:restartNumberingAfterBreak="0">
    <w:nsid w:val="170842E1"/>
    <w:multiLevelType w:val="hybridMultilevel"/>
    <w:tmpl w:val="0E1457CE"/>
    <w:lvl w:ilvl="0" w:tplc="12F8FB7E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A74E01D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B5242AA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C666B392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D229E4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9A40FEE8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9E44089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4388AB8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5B36A53E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22294428"/>
    <w:multiLevelType w:val="hybridMultilevel"/>
    <w:tmpl w:val="F0D6CAB4"/>
    <w:lvl w:ilvl="0" w:tplc="0CF2E3C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8252F8F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2FE01770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A5D20F78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E460D0D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708E8EB0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E67194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A328BB42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308583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6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B3F2F"/>
    <w:multiLevelType w:val="hybridMultilevel"/>
    <w:tmpl w:val="7F4635BE"/>
    <w:lvl w:ilvl="0" w:tplc="098CA2E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748E09E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B5528868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DB4191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09E4B1B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FE9A1E2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799262F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6484386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C95C84D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8" w15:restartNumberingAfterBreak="0">
    <w:nsid w:val="2C6E2CDE"/>
    <w:multiLevelType w:val="hybridMultilevel"/>
    <w:tmpl w:val="F8509AE8"/>
    <w:lvl w:ilvl="0" w:tplc="57B2C7C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D3FAD0D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E90BFAE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042C7538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4EC8E05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CC2F8C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A364AA8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D154158E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4B241B6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9" w15:restartNumberingAfterBreak="0">
    <w:nsid w:val="2C7656B7"/>
    <w:multiLevelType w:val="hybridMultilevel"/>
    <w:tmpl w:val="4B9E6050"/>
    <w:lvl w:ilvl="0" w:tplc="4BEE829E">
      <w:start w:val="2"/>
      <w:numFmt w:val="upperRoman"/>
      <w:lvlText w:val="%1."/>
      <w:lvlJc w:val="left"/>
      <w:pPr>
        <w:ind w:left="1440" w:hanging="72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761DE"/>
    <w:multiLevelType w:val="hybridMultilevel"/>
    <w:tmpl w:val="A5DA3F1C"/>
    <w:lvl w:ilvl="0" w:tplc="04150001">
      <w:start w:val="1"/>
      <w:numFmt w:val="bullet"/>
      <w:lvlText w:val=""/>
      <w:lvlJc w:val="left"/>
      <w:pPr>
        <w:ind w:left="179" w:hanging="121"/>
      </w:pPr>
      <w:rPr>
        <w:rFonts w:ascii="Symbol" w:hAnsi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BD9ED41E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21506EDA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2AC66520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007CD466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F24279D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9DEE4996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FD0FF0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31447830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1" w15:restartNumberingAfterBreak="0">
    <w:nsid w:val="349449CF"/>
    <w:multiLevelType w:val="hybridMultilevel"/>
    <w:tmpl w:val="9C920A70"/>
    <w:lvl w:ilvl="0" w:tplc="CB38CA9A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D7E713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043A7EB6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99E68C8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E912D7B0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20F85578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54AA782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04F44A5E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49269492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2" w15:restartNumberingAfterBreak="0">
    <w:nsid w:val="42893388"/>
    <w:multiLevelType w:val="hybridMultilevel"/>
    <w:tmpl w:val="5CCA2094"/>
    <w:lvl w:ilvl="0" w:tplc="423C4B8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2D4975A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07280B0A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C29090BC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62E0FF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E20810E2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FAE2483E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61C957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48789CFA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3" w15:restartNumberingAfterBreak="0">
    <w:nsid w:val="44CD210F"/>
    <w:multiLevelType w:val="hybridMultilevel"/>
    <w:tmpl w:val="DD802924"/>
    <w:lvl w:ilvl="0" w:tplc="B69E42B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2A45C1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6B0E67A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D5FC9E3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3E0CAC68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87A4215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FECF66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FC8E74F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F808FEC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4" w15:restartNumberingAfterBreak="0">
    <w:nsid w:val="4748641A"/>
    <w:multiLevelType w:val="hybridMultilevel"/>
    <w:tmpl w:val="FD10E8CC"/>
    <w:lvl w:ilvl="0" w:tplc="911C7440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D2E8E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69455EE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BC814F4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2486814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34A8835E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5376488C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A7ECA5EE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41E6B76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15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B1F3663"/>
    <w:multiLevelType w:val="hybridMultilevel"/>
    <w:tmpl w:val="53148B48"/>
    <w:lvl w:ilvl="0" w:tplc="B2FAD17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64E1EE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97D2BFE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550E6DE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B3DA5C2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BECE744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8D46D4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7AD2613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9A180D66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7" w15:restartNumberingAfterBreak="0">
    <w:nsid w:val="523A4735"/>
    <w:multiLevelType w:val="hybridMultilevel"/>
    <w:tmpl w:val="DE2262A8"/>
    <w:lvl w:ilvl="0" w:tplc="5F4437B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47E458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EFF2B410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63260F1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A3822A4E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4AC86BA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22E2936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648785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CFA77B8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8" w15:restartNumberingAfterBreak="0">
    <w:nsid w:val="57A17C8C"/>
    <w:multiLevelType w:val="hybridMultilevel"/>
    <w:tmpl w:val="1CDC8090"/>
    <w:lvl w:ilvl="0" w:tplc="D0EECE3A">
      <w:start w:val="1"/>
      <w:numFmt w:val="upperRoman"/>
      <w:lvlText w:val="%1."/>
      <w:lvlJc w:val="left"/>
      <w:pPr>
        <w:ind w:left="91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3" w:hanging="360"/>
      </w:pPr>
    </w:lvl>
    <w:lvl w:ilvl="2" w:tplc="0415001B" w:tentative="1">
      <w:start w:val="1"/>
      <w:numFmt w:val="lowerRoman"/>
      <w:lvlText w:val="%3."/>
      <w:lvlJc w:val="right"/>
      <w:pPr>
        <w:ind w:left="1993" w:hanging="180"/>
      </w:pPr>
    </w:lvl>
    <w:lvl w:ilvl="3" w:tplc="0415000F" w:tentative="1">
      <w:start w:val="1"/>
      <w:numFmt w:val="decimal"/>
      <w:lvlText w:val="%4."/>
      <w:lvlJc w:val="left"/>
      <w:pPr>
        <w:ind w:left="2713" w:hanging="360"/>
      </w:pPr>
    </w:lvl>
    <w:lvl w:ilvl="4" w:tplc="04150019" w:tentative="1">
      <w:start w:val="1"/>
      <w:numFmt w:val="lowerLetter"/>
      <w:lvlText w:val="%5."/>
      <w:lvlJc w:val="left"/>
      <w:pPr>
        <w:ind w:left="3433" w:hanging="360"/>
      </w:pPr>
    </w:lvl>
    <w:lvl w:ilvl="5" w:tplc="0415001B" w:tentative="1">
      <w:start w:val="1"/>
      <w:numFmt w:val="lowerRoman"/>
      <w:lvlText w:val="%6."/>
      <w:lvlJc w:val="right"/>
      <w:pPr>
        <w:ind w:left="4153" w:hanging="180"/>
      </w:pPr>
    </w:lvl>
    <w:lvl w:ilvl="6" w:tplc="0415000F" w:tentative="1">
      <w:start w:val="1"/>
      <w:numFmt w:val="decimal"/>
      <w:lvlText w:val="%7."/>
      <w:lvlJc w:val="left"/>
      <w:pPr>
        <w:ind w:left="4873" w:hanging="360"/>
      </w:pPr>
    </w:lvl>
    <w:lvl w:ilvl="7" w:tplc="04150019" w:tentative="1">
      <w:start w:val="1"/>
      <w:numFmt w:val="lowerLetter"/>
      <w:lvlText w:val="%8."/>
      <w:lvlJc w:val="left"/>
      <w:pPr>
        <w:ind w:left="5593" w:hanging="360"/>
      </w:pPr>
    </w:lvl>
    <w:lvl w:ilvl="8" w:tplc="0415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9" w15:restartNumberingAfterBreak="0">
    <w:nsid w:val="60613503"/>
    <w:multiLevelType w:val="hybridMultilevel"/>
    <w:tmpl w:val="D00CFE24"/>
    <w:lvl w:ilvl="0" w:tplc="525CFD2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307A2DD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10D052BE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CE9A98EE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711232BA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6AD6303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0F1CE046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966AD29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642A246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20" w15:restartNumberingAfterBreak="0">
    <w:nsid w:val="71D54125"/>
    <w:multiLevelType w:val="hybridMultilevel"/>
    <w:tmpl w:val="B2F057DA"/>
    <w:lvl w:ilvl="0" w:tplc="B7723416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A2CD2FA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7FD8128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96522BA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4EF226A6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2B9A01EC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F5462CE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732CD63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97D09894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21" w15:restartNumberingAfterBreak="0">
    <w:nsid w:val="74AF1CC0"/>
    <w:multiLevelType w:val="hybridMultilevel"/>
    <w:tmpl w:val="67162F7C"/>
    <w:lvl w:ilvl="0" w:tplc="ED50DD08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1040E7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5158193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06FC359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100872BC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EFCCF64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811CB0CC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2D86D1D4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40D22FAC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22" w15:restartNumberingAfterBreak="0">
    <w:nsid w:val="758F4795"/>
    <w:multiLevelType w:val="hybridMultilevel"/>
    <w:tmpl w:val="E8C094A8"/>
    <w:lvl w:ilvl="0" w:tplc="93D27AF2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E527448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E94CD2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4A703DD4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3C80820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B900DA8A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7E990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0B44B54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CAE63C2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3" w15:restartNumberingAfterBreak="0">
    <w:nsid w:val="77FF4DD3"/>
    <w:multiLevelType w:val="hybridMultilevel"/>
    <w:tmpl w:val="D1D6ADCC"/>
    <w:lvl w:ilvl="0" w:tplc="052A82A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15CF1F4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E432E29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EE4C9B4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3CDE9CB4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356CBE72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BC049BB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C848FADA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24C4B9A0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24" w15:restartNumberingAfterBreak="0">
    <w:nsid w:val="7B786ABF"/>
    <w:multiLevelType w:val="hybridMultilevel"/>
    <w:tmpl w:val="C3E834D6"/>
    <w:lvl w:ilvl="0" w:tplc="7228D71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5ABE82BE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47E0BAA2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F3481B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AE534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2ACE6C3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38CEC63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14520A3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DCEADA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5" w15:restartNumberingAfterBreak="0">
    <w:nsid w:val="7F8E3F27"/>
    <w:multiLevelType w:val="hybridMultilevel"/>
    <w:tmpl w:val="A66E3376"/>
    <w:lvl w:ilvl="0" w:tplc="D4CE6080">
      <w:start w:val="4"/>
      <w:numFmt w:val="upperRoman"/>
      <w:lvlText w:val="%1."/>
      <w:lvlJc w:val="left"/>
      <w:pPr>
        <w:ind w:left="8517" w:hanging="720"/>
      </w:pPr>
      <w:rPr>
        <w:rFonts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F8E458E"/>
    <w:multiLevelType w:val="hybridMultilevel"/>
    <w:tmpl w:val="1556C334"/>
    <w:lvl w:ilvl="0" w:tplc="46DA995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09A87A6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92544D5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B7BAE0A6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FA4272EA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0DB40194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FE62BFF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E5F6CEC6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FDAC758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27" w15:restartNumberingAfterBreak="0">
    <w:nsid w:val="7FEB2647"/>
    <w:multiLevelType w:val="hybridMultilevel"/>
    <w:tmpl w:val="85940B38"/>
    <w:lvl w:ilvl="0" w:tplc="AE022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44476150">
    <w:abstractNumId w:val="1"/>
  </w:num>
  <w:num w:numId="2" w16cid:durableId="859781464">
    <w:abstractNumId w:val="20"/>
  </w:num>
  <w:num w:numId="3" w16cid:durableId="579945346">
    <w:abstractNumId w:val="26"/>
  </w:num>
  <w:num w:numId="4" w16cid:durableId="2129273321">
    <w:abstractNumId w:val="4"/>
  </w:num>
  <w:num w:numId="5" w16cid:durableId="574558352">
    <w:abstractNumId w:val="22"/>
  </w:num>
  <w:num w:numId="6" w16cid:durableId="1746756903">
    <w:abstractNumId w:val="12"/>
  </w:num>
  <w:num w:numId="7" w16cid:durableId="50270787">
    <w:abstractNumId w:val="16"/>
  </w:num>
  <w:num w:numId="8" w16cid:durableId="464782100">
    <w:abstractNumId w:val="21"/>
  </w:num>
  <w:num w:numId="9" w16cid:durableId="1984456665">
    <w:abstractNumId w:val="11"/>
  </w:num>
  <w:num w:numId="10" w16cid:durableId="1315909384">
    <w:abstractNumId w:val="14"/>
  </w:num>
  <w:num w:numId="11" w16cid:durableId="700253403">
    <w:abstractNumId w:val="5"/>
  </w:num>
  <w:num w:numId="12" w16cid:durableId="1117410214">
    <w:abstractNumId w:val="13"/>
  </w:num>
  <w:num w:numId="13" w16cid:durableId="1209027988">
    <w:abstractNumId w:val="8"/>
  </w:num>
  <w:num w:numId="14" w16cid:durableId="1732119613">
    <w:abstractNumId w:val="23"/>
  </w:num>
  <w:num w:numId="15" w16cid:durableId="808130893">
    <w:abstractNumId w:val="10"/>
  </w:num>
  <w:num w:numId="16" w16cid:durableId="933248894">
    <w:abstractNumId w:val="7"/>
  </w:num>
  <w:num w:numId="17" w16cid:durableId="921796505">
    <w:abstractNumId w:val="24"/>
  </w:num>
  <w:num w:numId="18" w16cid:durableId="1286891458">
    <w:abstractNumId w:val="3"/>
  </w:num>
  <w:num w:numId="19" w16cid:durableId="1501433558">
    <w:abstractNumId w:val="19"/>
  </w:num>
  <w:num w:numId="20" w16cid:durableId="1529220630">
    <w:abstractNumId w:val="17"/>
  </w:num>
  <w:num w:numId="21" w16cid:durableId="1482236154">
    <w:abstractNumId w:val="0"/>
  </w:num>
  <w:num w:numId="22" w16cid:durableId="1120613633">
    <w:abstractNumId w:val="27"/>
  </w:num>
  <w:num w:numId="23" w16cid:durableId="846333582">
    <w:abstractNumId w:val="9"/>
  </w:num>
  <w:num w:numId="24" w16cid:durableId="627126754">
    <w:abstractNumId w:val="25"/>
  </w:num>
  <w:num w:numId="25" w16cid:durableId="969752085">
    <w:abstractNumId w:val="18"/>
  </w:num>
  <w:num w:numId="26" w16cid:durableId="7910497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0795073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1880653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59"/>
    <w:rsid w:val="002A0575"/>
    <w:rsid w:val="004A6EE0"/>
    <w:rsid w:val="00503165"/>
    <w:rsid w:val="00520933"/>
    <w:rsid w:val="00637061"/>
    <w:rsid w:val="0074053A"/>
    <w:rsid w:val="007D3E09"/>
    <w:rsid w:val="008C501D"/>
    <w:rsid w:val="00B1184E"/>
    <w:rsid w:val="00B47059"/>
    <w:rsid w:val="00BB6D10"/>
    <w:rsid w:val="00D80328"/>
    <w:rsid w:val="00E660BB"/>
    <w:rsid w:val="00E960D8"/>
    <w:rsid w:val="00F7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C358A"/>
  <w15:chartTrackingRefBased/>
  <w15:docId w15:val="{3ABF0623-F0F1-4B01-BC5A-0E63C6DA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E09"/>
    <w:pPr>
      <w:ind w:left="477" w:right="318" w:hanging="284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7D3E09"/>
    <w:pPr>
      <w:keepNext/>
      <w:pageBreakBefore/>
      <w:tabs>
        <w:tab w:val="left" w:pos="432"/>
        <w:tab w:val="left" w:pos="851"/>
      </w:tabs>
      <w:suppressAutoHyphens/>
      <w:autoSpaceDE w:val="0"/>
      <w:autoSpaceDN w:val="0"/>
      <w:adjustRightInd w:val="0"/>
      <w:spacing w:after="170"/>
      <w:ind w:left="0" w:right="0" w:firstLine="0"/>
      <w:jc w:val="center"/>
      <w:textAlignment w:val="center"/>
      <w:outlineLvl w:val="0"/>
    </w:pPr>
    <w:rPr>
      <w:rFonts w:ascii="Cambria" w:eastAsia="Times New Roman" w:hAnsi="Cambria" w:cs="Times New Roman"/>
      <w:b/>
      <w:bCs/>
      <w:color w:val="000000"/>
      <w:kern w:val="0"/>
      <w:sz w:val="28"/>
      <w:szCs w:val="28"/>
      <w:lang w:val="x-none"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7D3E09"/>
    <w:pPr>
      <w:keepNext/>
      <w:tabs>
        <w:tab w:val="left" w:pos="765"/>
      </w:tabs>
      <w:suppressAutoHyphens/>
      <w:autoSpaceDE w:val="0"/>
      <w:autoSpaceDN w:val="0"/>
      <w:adjustRightInd w:val="0"/>
      <w:spacing w:before="113"/>
      <w:ind w:left="567" w:right="0" w:hanging="283"/>
      <w:textAlignment w:val="center"/>
      <w:outlineLvl w:val="2"/>
    </w:pPr>
    <w:rPr>
      <w:rFonts w:ascii="Cambria" w:eastAsia="Times New Roman" w:hAnsi="Cambria" w:cs="Times New Roman"/>
      <w:b/>
      <w:bCs/>
      <w:color w:val="000000"/>
      <w:kern w:val="0"/>
      <w:sz w:val="20"/>
      <w:szCs w:val="20"/>
      <w:lang w:val="x-non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3E09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7D3E09"/>
    <w:rPr>
      <w:rFonts w:ascii="Cambria" w:eastAsia="Times New Roman" w:hAnsi="Cambria" w:cs="Times New Roman"/>
      <w:b/>
      <w:bCs/>
      <w:color w:val="000000"/>
      <w:kern w:val="0"/>
      <w:sz w:val="28"/>
      <w:szCs w:val="28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7D3E09"/>
    <w:rPr>
      <w:rFonts w:ascii="Cambria" w:eastAsia="Times New Roman" w:hAnsi="Cambria" w:cs="Times New Roman"/>
      <w:b/>
      <w:bCs/>
      <w:color w:val="000000"/>
      <w:kern w:val="0"/>
      <w:sz w:val="20"/>
      <w:szCs w:val="20"/>
      <w:lang w:val="x-none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7D3E09"/>
  </w:style>
  <w:style w:type="character" w:customStyle="1" w:styleId="kursywa">
    <w:name w:val="_kursywa"/>
    <w:uiPriority w:val="99"/>
    <w:qFormat/>
    <w:rsid w:val="007D3E09"/>
    <w:rPr>
      <w:i/>
      <w:iCs/>
      <w:color w:val="FF0000"/>
    </w:rPr>
  </w:style>
  <w:style w:type="paragraph" w:customStyle="1" w:styleId="punktppauza2">
    <w:name w:val="_punkt_półpauza_2"/>
    <w:basedOn w:val="Normalny"/>
    <w:uiPriority w:val="99"/>
    <w:rsid w:val="007D3E09"/>
    <w:pPr>
      <w:autoSpaceDE w:val="0"/>
      <w:autoSpaceDN w:val="0"/>
      <w:adjustRightInd w:val="0"/>
      <w:ind w:left="851" w:right="0"/>
      <w:textAlignment w:val="center"/>
    </w:pPr>
    <w:rPr>
      <w:rFonts w:ascii="Times New Roman" w:eastAsia="Times New Roman" w:hAnsi="Times New Roman" w:cs="Times New Roman"/>
      <w:color w:val="FF0000"/>
      <w:kern w:val="0"/>
      <w:szCs w:val="24"/>
      <w:lang w:eastAsia="pl-PL"/>
      <w14:ligatures w14:val="none"/>
    </w:rPr>
  </w:style>
  <w:style w:type="paragraph" w:customStyle="1" w:styleId="T1">
    <w:name w:val="_T1"/>
    <w:basedOn w:val="Normalny"/>
    <w:uiPriority w:val="99"/>
    <w:rsid w:val="007D3E09"/>
    <w:pPr>
      <w:keepNext/>
      <w:tabs>
        <w:tab w:val="left" w:pos="850"/>
      </w:tabs>
      <w:autoSpaceDE w:val="0"/>
      <w:autoSpaceDN w:val="0"/>
      <w:adjustRightInd w:val="0"/>
      <w:spacing w:before="113"/>
      <w:ind w:left="567" w:right="0" w:firstLine="0"/>
      <w:jc w:val="left"/>
      <w:textAlignment w:val="center"/>
    </w:pPr>
    <w:rPr>
      <w:rFonts w:ascii="Calibri" w:eastAsia="Times New Roman" w:hAnsi="Calibri" w:cs="Calibri"/>
      <w:b/>
      <w:bCs/>
      <w:color w:val="984806"/>
      <w:kern w:val="0"/>
      <w:sz w:val="23"/>
      <w:szCs w:val="23"/>
      <w:lang w:eastAsia="pl-PL"/>
      <w14:ligatures w14:val="none"/>
    </w:rPr>
  </w:style>
  <w:style w:type="paragraph" w:customStyle="1" w:styleId="T1-pierwszy">
    <w:name w:val="_T1-pierwszy"/>
    <w:basedOn w:val="T1"/>
    <w:uiPriority w:val="99"/>
    <w:rsid w:val="007D3E09"/>
    <w:pPr>
      <w:spacing w:before="0"/>
    </w:pPr>
  </w:style>
  <w:style w:type="paragraph" w:customStyle="1" w:styleId="Pa25">
    <w:name w:val="Pa25"/>
    <w:basedOn w:val="Normalny"/>
    <w:next w:val="Normalny"/>
    <w:uiPriority w:val="99"/>
    <w:rsid w:val="007D3E09"/>
    <w:pPr>
      <w:autoSpaceDE w:val="0"/>
      <w:autoSpaceDN w:val="0"/>
      <w:adjustRightInd w:val="0"/>
      <w:spacing w:line="241" w:lineRule="atLeast"/>
      <w:ind w:left="0" w:right="0" w:firstLine="0"/>
      <w:jc w:val="left"/>
    </w:pPr>
    <w:rPr>
      <w:rFonts w:ascii="HQYCZP+Lato-Regular" w:eastAsia="Calibri" w:hAnsi="HQYCZP+Lato-Regular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7D3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11</Pages>
  <Words>4559</Words>
  <Characters>27360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7</cp:revision>
  <dcterms:created xsi:type="dcterms:W3CDTF">2024-03-05T19:02:00Z</dcterms:created>
  <dcterms:modified xsi:type="dcterms:W3CDTF">2024-03-05T20:02:00Z</dcterms:modified>
</cp:coreProperties>
</file>