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76" w:right="351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0" w:name="_heading=h.cj3vrx92g3f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Przedmiotowe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Zasady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Oceniania z języka angielskiego  dla klasy II  </w:t>
      </w:r>
    </w:p>
    <w:p w14:paraId="00000002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9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OBOWIĄZUJĄCE WYPOSAŻENIE NA ZAJĘCIACH </w:t>
      </w:r>
    </w:p>
    <w:p w14:paraId="00000003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Podręcznik, ćwiczenia, przybory szkolne </w:t>
      </w:r>
    </w:p>
    <w:p w14:paraId="00000004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METODY I FORMY SPRAWDZANIA OSIĄGNIĘĆ UCZNIÓW  </w:t>
      </w:r>
    </w:p>
    <w:p w14:paraId="00000005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pisemne: praca klasowa, test, kartkówka  </w:t>
      </w:r>
    </w:p>
    <w:p w14:paraId="00000006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717" w:right="172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ustne: odpowiedzi na pytania, aktywność werbalna, recytacje, piosenki, rymowanki, </w:t>
      </w:r>
    </w:p>
    <w:p w14:paraId="00000007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zadania dodatkowe : projekty, plakaty i inne, </w:t>
      </w:r>
    </w:p>
    <w:p w14:paraId="00000008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3" w:line="240" w:lineRule="auto"/>
        <w:ind w:left="3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możliwość korzystania z plusów i minusów, </w:t>
      </w:r>
    </w:p>
    <w:p w14:paraId="00000009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64" w:right="1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aktywność: ocenianie na podstawie obserwacji i notatek nauczyciela,  </w:t>
      </w:r>
    </w:p>
    <w:p w14:paraId="0000000A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64" w:right="18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semestralna i roczna jest ocena opisową, </w:t>
      </w:r>
    </w:p>
    <w:p w14:paraId="0000000B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716" w:right="174" w:hanging="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opisowa to pisemne poinformowanie o postępach ucznia. Jest oceną roczną, uwzględniającą wyniki oceny śródrocznej. </w:t>
      </w:r>
    </w:p>
    <w:p w14:paraId="0000000C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085" w:right="213" w:hanging="7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ocena bieżąca wskazuje dobre i słabe strony ucznia, dokonywana jest poprzez:</w:t>
      </w:r>
    </w:p>
    <w:p w14:paraId="0000000D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805" w:right="213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-oceny od 1 do 6, które pomogą nauczycielowi przy wystawieniu oceny opisowej.</w:t>
      </w:r>
    </w:p>
    <w:p w14:paraId="0000000E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805" w:right="213" w:hanging="7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-komentarz werbalny </w:t>
      </w:r>
    </w:p>
    <w:p w14:paraId="0000000F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-komentarz pisemny </w:t>
      </w:r>
    </w:p>
    <w:p w14:paraId="00000010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-dodatkowa motywacja w postaci narysowania „buźki”. </w:t>
      </w:r>
    </w:p>
    <w:p w14:paraId="00000011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0000012" w14:textId="77777777" w:rsidR="00811BDF" w:rsidRDefault="00664E7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Warunki i tryb uzyskania wyższej niż przewidywana rocznej oceny klasyfikacyjnej określa Statut Szkoły.</w:t>
      </w:r>
    </w:p>
    <w:p w14:paraId="00000013" w14:textId="77777777" w:rsidR="00811BDF" w:rsidRDefault="00811BDF">
      <w:pPr>
        <w:widowControl w:val="0"/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811BDF" w:rsidRDefault="00664E73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Zasady dotyczące zadawania, wykonywania i sprawdzania prac domowych określa Statut Szkoły. </w:t>
      </w:r>
    </w:p>
    <w:p w14:paraId="00000015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3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KRYTERIA OCENIANIA </w:t>
      </w:r>
    </w:p>
    <w:p w14:paraId="00000016" w14:textId="77777777" w:rsidR="00811BDF" w:rsidRDefault="00664E73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  <w:r>
        <w:rPr>
          <w:color w:val="222222"/>
        </w:rPr>
        <w:t xml:space="preserve">Przedmiotowe Zasady Oceniania z języka angielskiego w klasie II szkoły podstawowej zostały opracowane z uwzględnieniem podstawy programowej kształcenia ogólnego dla I etapu edukacyjnego oraz programu nauczania języka angielskiego realizowanego w szkole.  </w:t>
      </w:r>
    </w:p>
    <w:p w14:paraId="00000017" w14:textId="77777777" w:rsidR="00811BDF" w:rsidRDefault="00664E73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  <w:r>
        <w:rPr>
          <w:color w:val="222222"/>
        </w:rPr>
        <w:t>Ocenianie ma przede wszystkim wspierać ucznia w rozwijaniu umiejętności komunikowania się w języku angielskim, budować jego motywację do nauki oraz wskazywać postępy i obszary wymagające dalszego ćwiczenia. Ocenianie służy rozpoznawaniu postępów ucznia, ws</w:t>
      </w:r>
      <w:r>
        <w:rPr>
          <w:color w:val="222222"/>
        </w:rPr>
        <w:t>pieraniu jego rozwoju oraz motywowaniu do podejmowania prób komunikowania się w języku angielskim. Szczególną uwagę zwraca się na rozumienie prostych wypowiedzi i poleceń, reagowanie na nie, posługiwanie się poznanym słownictwem i zwrotami, podejmowanie pr</w:t>
      </w:r>
      <w:r>
        <w:rPr>
          <w:color w:val="222222"/>
        </w:rPr>
        <w:t xml:space="preserve">ób tworzenia wypowiedzi oraz rozwijanie samodzielności w uczeniu się języka. W klasie II ocena uwzględnia wiek ucznia, jego możliwości rozwojowe, indywidualne tempo pracy oraz stopień opanowania wiadomości i umiejętności przewidzianych dla tego </w:t>
      </w:r>
      <w:r>
        <w:rPr>
          <w:color w:val="222222"/>
        </w:rPr>
        <w:lastRenderedPageBreak/>
        <w:t>etapu nauki</w:t>
      </w:r>
      <w:r>
        <w:rPr>
          <w:color w:val="222222"/>
        </w:rPr>
        <w:t>.</w:t>
      </w:r>
    </w:p>
    <w:p w14:paraId="00000018" w14:textId="77777777" w:rsidR="00811BDF" w:rsidRDefault="00811BDF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</w:p>
    <w:p w14:paraId="00000019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right="19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celująca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1B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C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1D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jest bardzo aktywny podczas zajęć i chętnie uczestniczy w proponowanych aktywnościach językowych;</w:t>
      </w:r>
    </w:p>
    <w:p w14:paraId="0000001E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dobrze rozumie proste polecenia i właściwie na nie reaguje;</w:t>
      </w:r>
    </w:p>
    <w:p w14:paraId="0000001F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swobodnie posługuje się poznanym słownictwem i zwrotami;</w:t>
      </w:r>
    </w:p>
    <w:p w14:paraId="00000020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poprawnie odpowiada na proste pytania dotyczące siebie, rodziny, szkoły, zainteresowań i najbliższego otoczenia;</w:t>
      </w:r>
    </w:p>
    <w:p w14:paraId="00000021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tworzyć krótkie, proste wypowiedzi ustne według poznanego wzoru oraz podejmuje próby samodzielnego wypowiadania się;</w:t>
      </w:r>
    </w:p>
    <w:p w14:paraId="00000022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poprawnie po</w:t>
      </w:r>
      <w:r>
        <w:rPr>
          <w:color w:val="222222"/>
        </w:rPr>
        <w:t>wtarza i wypowiada poznane słowa i zwroty;</w:t>
      </w:r>
    </w:p>
    <w:p w14:paraId="00000023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aktywnie uczestniczy w dialogach, scenkach, grach i zabawach językowych;</w:t>
      </w:r>
    </w:p>
    <w:p w14:paraId="00000024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recytuje rymowanki, śpiewa piosenki i uczestniczy w krótkich formach teatralnych;</w:t>
      </w:r>
    </w:p>
    <w:p w14:paraId="00000025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zadawać proste pytania i udzielać odpowiedzi</w:t>
      </w:r>
      <w:r>
        <w:rPr>
          <w:color w:val="222222"/>
        </w:rPr>
        <w:t xml:space="preserve"> w ramach poznanych zwrotów;</w:t>
      </w:r>
    </w:p>
    <w:p w14:paraId="00000026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stosuje podstawowe zwroty grzecznościowe, np. powitania, pożegnania, podziękowania, prośby i przeprosiny;</w:t>
      </w:r>
    </w:p>
    <w:p w14:paraId="00000027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wyrazić swoje podstawowe upodobania;</w:t>
      </w:r>
    </w:p>
    <w:p w14:paraId="00000028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rozumie i wykonuje proste zadania językowe;</w:t>
      </w:r>
    </w:p>
    <w:p w14:paraId="00000029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starannie wykonuje ćwicz</w:t>
      </w:r>
      <w:r>
        <w:rPr>
          <w:color w:val="222222"/>
        </w:rPr>
        <w:t>enia, projekty i zadania;</w:t>
      </w:r>
    </w:p>
    <w:p w14:paraId="0000002A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przepisywać poznane wyrazy i proste zdania oraz podejmuje próby samodzielnego zapisywania krótkich wypowiedzi;</w:t>
      </w:r>
    </w:p>
    <w:p w14:paraId="0000002B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aktywnie współpracuje z innymi uczniami;</w:t>
      </w:r>
    </w:p>
    <w:p w14:paraId="0000002C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dokonać prostej samooceny własnych postępów;</w:t>
      </w:r>
    </w:p>
    <w:p w14:paraId="0000002D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samodziel</w:t>
      </w:r>
      <w:r>
        <w:rPr>
          <w:color w:val="222222"/>
        </w:rPr>
        <w:t>nie korzysta z poznanych sposobów utrwalania języka;</w:t>
      </w:r>
    </w:p>
    <w:p w14:paraId="0000002E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wykazuje zainteresowanie językiem angielskim wykraczające poza podstawowe wymagania programu, np. wykorzystuje dodatkowe słownictwo lub zwroty;</w:t>
      </w:r>
    </w:p>
    <w:p w14:paraId="0000002F" w14:textId="77777777" w:rsidR="00811BDF" w:rsidRDefault="00664E73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może brać udział w konkursach językowych i innych forma</w:t>
      </w:r>
      <w:r>
        <w:rPr>
          <w:color w:val="222222"/>
        </w:rPr>
        <w:t>ch aktywności związanych z językiem angielskim.</w:t>
      </w:r>
    </w:p>
    <w:p w14:paraId="00000030" w14:textId="77777777" w:rsidR="00811BDF" w:rsidRDefault="00811BDF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</w:p>
    <w:p w14:paraId="00000031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9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bardzo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dobra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0000032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33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jest bardzo aktywny na lekcji;</w:t>
      </w:r>
    </w:p>
    <w:p w14:paraId="00000034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bardzo dobrze rozumie proste polecenia nauczyciela i prawidłowo na nie reaguje;</w:t>
      </w:r>
    </w:p>
    <w:p w14:paraId="00000035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posługuje się poznanym słownictwem i zwrotami;</w:t>
      </w:r>
    </w:p>
    <w:p w14:paraId="00000036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odpowiada na proste pytania dotyczące znanych mu tematów;</w:t>
      </w:r>
    </w:p>
    <w:p w14:paraId="00000037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tworzy krótkie wypowiedzi ustne według poznanego wzoru;</w:t>
      </w:r>
    </w:p>
    <w:p w14:paraId="00000038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powtarza poznane słowa i zwroty;</w:t>
      </w:r>
    </w:p>
    <w:p w14:paraId="00000039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aktywnie uczestniczy w śpiewaniu piosenek, recytowaniu rymowanek, grach, zabawach i dialoga</w:t>
      </w:r>
      <w:r>
        <w:rPr>
          <w:color w:val="222222"/>
        </w:rPr>
        <w:t>ch;</w:t>
      </w:r>
    </w:p>
    <w:p w14:paraId="0000003A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używać poznanych wyrazów i zwrotów podczas zabawy i wykonywania zadań;</w:t>
      </w:r>
    </w:p>
    <w:p w14:paraId="0000003B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stosuje poznane zwroty grzecznościowe;</w:t>
      </w:r>
    </w:p>
    <w:p w14:paraId="0000003C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przedstawić siebie i inne osoby w ramach poznanego materiału;</w:t>
      </w:r>
    </w:p>
    <w:p w14:paraId="0000003D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lastRenderedPageBreak/>
        <w:t>* potrafi wyrazić podstawowe upodobania;</w:t>
      </w:r>
    </w:p>
    <w:p w14:paraId="0000003E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starannie wykon</w:t>
      </w:r>
      <w:r>
        <w:rPr>
          <w:color w:val="222222"/>
        </w:rPr>
        <w:t>uje ćwiczenia i projekty;</w:t>
      </w:r>
    </w:p>
    <w:p w14:paraId="0000003F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przepisuje poznane wyrazy i proste zdania;</w:t>
      </w:r>
    </w:p>
    <w:p w14:paraId="00000040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podejmuje próby samodzielnego pisania poznanych wyrazów i prostych zwrotów;</w:t>
      </w:r>
    </w:p>
    <w:p w14:paraId="00000041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współpracuje z rówieśnikami;</w:t>
      </w:r>
    </w:p>
    <w:p w14:paraId="00000042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powiedzieć, czego nauczył się podczas zajęć;</w:t>
      </w:r>
    </w:p>
    <w:p w14:paraId="00000043" w14:textId="77777777" w:rsidR="00811BDF" w:rsidRDefault="00664E73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korzysta z poznanych sposobów utrwalania materiału.</w:t>
      </w:r>
    </w:p>
    <w:p w14:paraId="00000044" w14:textId="77777777" w:rsidR="00811BDF" w:rsidRDefault="00811BDF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</w:p>
    <w:p w14:paraId="00000045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105" w:right="456"/>
        <w:rPr>
          <w:rFonts w:ascii="Times New Roman" w:eastAsia="Times New Roman" w:hAnsi="Times New Roman" w:cs="Times New Roman"/>
          <w:sz w:val="24"/>
          <w:szCs w:val="24"/>
        </w:rPr>
      </w:pPr>
    </w:p>
    <w:p w14:paraId="00000046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dobra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47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48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jest aktywny podczas większości zajęć;</w:t>
      </w:r>
    </w:p>
    <w:p w14:paraId="00000049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rozumie większość prostych poleceń nauczyciela;</w:t>
      </w:r>
    </w:p>
    <w:p w14:paraId="0000004A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reaguje na polecenia, czasami potrzebując dodatkowego wyjaśnienia;</w:t>
      </w:r>
    </w:p>
    <w:p w14:paraId="0000004B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zna i stosuje podstawowe poznane słownictwo, choć popełnia błędy;</w:t>
      </w:r>
    </w:p>
    <w:p w14:paraId="0000004C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odpowiada na proste pytania przy wykorzystaniu poznanych zwrotów;</w:t>
      </w:r>
    </w:p>
    <w:p w14:paraId="0000004D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tworzy krótkie wypowiedzi według wzoru;</w:t>
      </w:r>
    </w:p>
    <w:p w14:paraId="0000004E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powtarza poznane słowa i zwroty, popełniając niekiedy błędy w wymowie;</w:t>
      </w:r>
    </w:p>
    <w:p w14:paraId="0000004F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ucz</w:t>
      </w:r>
      <w:r>
        <w:rPr>
          <w:color w:val="222222"/>
        </w:rPr>
        <w:t>estniczy w śpiewaniu piosenek, recytowaniu rymowanek, grach, zabawach i dialogach;</w:t>
      </w:r>
    </w:p>
    <w:p w14:paraId="00000050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potrafi wykorzystać poznane słowa podczas zabawy i prostych sytuacji komunikacyjnych;</w:t>
      </w:r>
    </w:p>
    <w:p w14:paraId="00000051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wykonuje ćwiczenia i projekty, choć zdarzają mu się błędy;</w:t>
      </w:r>
    </w:p>
    <w:p w14:paraId="00000052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przepisuje poznane wyr</w:t>
      </w:r>
      <w:r>
        <w:rPr>
          <w:color w:val="222222"/>
        </w:rPr>
        <w:t>azy i proste zdania;</w:t>
      </w:r>
    </w:p>
    <w:p w14:paraId="00000053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podejmuje próby samodzielnego zapisywania poznanych słów;</w:t>
      </w:r>
    </w:p>
    <w:p w14:paraId="00000054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współpracuje z innymi uczniami;</w:t>
      </w:r>
    </w:p>
    <w:p w14:paraId="00000055" w14:textId="77777777" w:rsidR="00811BDF" w:rsidRDefault="00664E73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 pomocą nauczyciela dokonuje samooceny swoich postępów.</w:t>
      </w:r>
    </w:p>
    <w:p w14:paraId="00000056" w14:textId="77777777" w:rsidR="00811BDF" w:rsidRDefault="00811BDF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</w:p>
    <w:p w14:paraId="00000057" w14:textId="77777777" w:rsidR="00811BDF" w:rsidRDefault="00811BDF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</w:p>
    <w:p w14:paraId="00000058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dostateczna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5A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5B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jest mało aktywny podczas zajęć, ale podejmuje próby uczestniczenia w proponowanych aktywnościach;</w:t>
      </w:r>
    </w:p>
    <w:p w14:paraId="0000005C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rozumie część prostych poleceń nauczyciela;</w:t>
      </w:r>
    </w:p>
    <w:p w14:paraId="0000005D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wymaga powtarzania lub dodatkowego wyjaśniania poleceń;</w:t>
      </w:r>
    </w:p>
    <w:p w14:paraId="0000005E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zna ograniczony zasób podstawowego słownictwa;</w:t>
      </w:r>
    </w:p>
    <w:p w14:paraId="0000005F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 pomocą nauczyciela odpowiada na proste pytania;</w:t>
      </w:r>
    </w:p>
    <w:p w14:paraId="00000060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tworzeniem krótkich wypowiedzi według wzoru;</w:t>
      </w:r>
    </w:p>
    <w:p w14:paraId="00000061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powtarza poznane słowa i zwroty, popełniając liczne błędy;</w:t>
      </w:r>
    </w:p>
    <w:p w14:paraId="00000062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recytacją rymowanek i śpiewaniem piosenek;</w:t>
      </w:r>
    </w:p>
    <w:p w14:paraId="00000063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uczestniczy w grach</w:t>
      </w:r>
      <w:r>
        <w:rPr>
          <w:color w:val="222222"/>
        </w:rPr>
        <w:t xml:space="preserve"> i zabawach, ale wymaga zachęty;</w:t>
      </w:r>
    </w:p>
    <w:p w14:paraId="00000064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zastosowaniem poznanego słownictwa w sytuacji komunikacyjnej;</w:t>
      </w:r>
    </w:p>
    <w:p w14:paraId="00000065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wykonuje ćwiczenia i projekty, popełniając liczne błędy;</w:t>
      </w:r>
    </w:p>
    <w:p w14:paraId="00000066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przepisuje poznane wyrazy i zdania z pomocą nauczyciela;</w:t>
      </w:r>
    </w:p>
    <w:p w14:paraId="00000067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 xml:space="preserve">* wymaga wsparcia podczas </w:t>
      </w:r>
      <w:r>
        <w:rPr>
          <w:color w:val="222222"/>
        </w:rPr>
        <w:t>pracy w parach i grupach;</w:t>
      </w:r>
    </w:p>
    <w:p w14:paraId="00000068" w14:textId="77777777" w:rsidR="00811BDF" w:rsidRDefault="00664E73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 pomocą nauczyciela potrafi wskazać niektóre swoje postępy.</w:t>
      </w:r>
    </w:p>
    <w:p w14:paraId="00000069" w14:textId="77777777" w:rsidR="00811BDF" w:rsidRDefault="00811BDF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</w:p>
    <w:p w14:paraId="0000006A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64" w:lineRule="auto"/>
        <w:ind w:left="105" w:right="1228"/>
        <w:rPr>
          <w:rFonts w:ascii="Times New Roman" w:eastAsia="Times New Roman" w:hAnsi="Times New Roman" w:cs="Times New Roman"/>
          <w:sz w:val="24"/>
          <w:szCs w:val="24"/>
        </w:rPr>
      </w:pPr>
    </w:p>
    <w:p w14:paraId="0000006B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dopuszczająca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6C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Uczeń: </w:t>
      </w:r>
    </w:p>
    <w:p w14:paraId="0000006D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rzadko angażuje się w zajęcia;</w:t>
      </w:r>
    </w:p>
    <w:p w14:paraId="0000006E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rozumie niewielką część prostych poleceń;</w:t>
      </w:r>
    </w:p>
    <w:p w14:paraId="0000006F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opanował niewielką część podstawowego słownictwa;</w:t>
      </w:r>
    </w:p>
    <w:p w14:paraId="00000070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znaczne trudności z rozumieniem i stosowaniem poznanych zwrotów;</w:t>
      </w:r>
    </w:p>
    <w:p w14:paraId="00000071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z pomocą nauczyciela podejmuje próby odpowiedzi na proste pytania;</w:t>
      </w:r>
    </w:p>
    <w:p w14:paraId="00000072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duże trudności z powtarzaniem poznanych słów i zwrotów;</w:t>
      </w:r>
    </w:p>
    <w:p w14:paraId="00000073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niechętnie uczestniczy w piosenkach, rymowankach, grach i zabawach;</w:t>
      </w:r>
    </w:p>
    <w:p w14:paraId="00000074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wykonaniem prostych zadań językowych;</w:t>
      </w:r>
    </w:p>
    <w:p w14:paraId="00000075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wykonuje ćwiczenia i projekty tylko przy znacznym wsparciu nauczyciela;</w:t>
      </w:r>
    </w:p>
    <w:p w14:paraId="00000076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przepisywaniem poznanych wyrazów i zdań;</w:t>
      </w:r>
    </w:p>
    <w:p w14:paraId="00000077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wymaga stałego wsparcia i zachęty do podejmowania aktywności;</w:t>
      </w:r>
    </w:p>
    <w:p w14:paraId="00000078" w14:textId="77777777" w:rsidR="00811BDF" w:rsidRDefault="00664E73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podejmuje jednak próby pracy i opanowania podstawowych wiadomości i umiejętności.</w:t>
      </w:r>
    </w:p>
    <w:p w14:paraId="00000079" w14:textId="77777777" w:rsidR="00811BDF" w:rsidRDefault="00811BDF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</w:p>
    <w:p w14:paraId="0000007A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niedostateczna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7C" w14:textId="77777777" w:rsidR="00811BDF" w:rsidRDefault="00664E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7D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opanowania podstawowych wiadomości i umiejętności z języka angielskiego;</w:t>
      </w:r>
    </w:p>
    <w:p w14:paraId="0000007E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wykazuje aktywności podczas zajęć, mimo podejmowanych przez nauczyciela działań wspierających;</w:t>
      </w:r>
    </w:p>
    <w:p w14:paraId="0000007F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rozumie podstawowych, wielokrotnie powtarzanych poleceń</w:t>
      </w:r>
      <w:r>
        <w:rPr>
          <w:color w:val="222222"/>
        </w:rPr>
        <w:t>;</w:t>
      </w:r>
    </w:p>
    <w:p w14:paraId="00000080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opanował podstawowego słownictwa umożliwiającego wykonanie najprostszych zadań;</w:t>
      </w:r>
    </w:p>
    <w:p w14:paraId="00000081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powtarzania poznanych słów i zwrotów;</w:t>
      </w:r>
    </w:p>
    <w:p w14:paraId="00000082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udziału w dialogach, piosenkach, rymowankach, grach i zabawach;</w:t>
      </w:r>
    </w:p>
    <w:p w14:paraId="00000083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wykonuje podstawowych ćwiczeń i zadań nawet przy pomocy nauczyciela;</w:t>
      </w:r>
    </w:p>
    <w:p w14:paraId="00000084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współpracy podczas pracy w parach i grupach;</w:t>
      </w:r>
    </w:p>
    <w:p w14:paraId="00000085" w14:textId="77777777" w:rsidR="00811BDF" w:rsidRDefault="00664E73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wykazuje postępów pomimo podejmowanych przez nauczyciela działań wspierających.</w:t>
      </w:r>
    </w:p>
    <w:p w14:paraId="00000086" w14:textId="77777777" w:rsidR="00811BDF" w:rsidRDefault="00811BDF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</w:p>
    <w:p w14:paraId="00000087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5" w:right="1774"/>
        <w:rPr>
          <w:rFonts w:ascii="Times New Roman" w:eastAsia="Times New Roman" w:hAnsi="Times New Roman" w:cs="Times New Roman"/>
          <w:sz w:val="24"/>
          <w:szCs w:val="24"/>
        </w:rPr>
      </w:pPr>
    </w:p>
    <w:p w14:paraId="00000088" w14:textId="77777777" w:rsidR="00811BDF" w:rsidRDefault="00811B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11BDF">
      <w:pgSz w:w="11900" w:h="16820"/>
      <w:pgMar w:top="697" w:right="1243" w:bottom="755" w:left="1424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5F8D8C7-8F52-4BEF-9FC7-3075F38A62E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B660894-4B06-4E4B-B976-312685DF0A8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D15FF858-E6BF-466E-B134-B7CF33E929C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526AF"/>
    <w:multiLevelType w:val="multilevel"/>
    <w:tmpl w:val="961AE9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89E40C2"/>
    <w:multiLevelType w:val="multilevel"/>
    <w:tmpl w:val="11B6F5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BDF"/>
    <w:rsid w:val="00664E73"/>
    <w:rsid w:val="0081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A16BD7-0455-45E6-9239-368E07FD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uZ9Xc99Gp5qmYvkuoX1Pz/0QUA==">CgMxLjAyDWguY2ozdnJ4OTJnM2Y4AHIhMVIwQk5sUkNIN2w3dTFra0NsQ0k5T1hlWjBWQzlsWmJ5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2026-09-17T13:39:00Z</dcterms:created>
  <dcterms:modified xsi:type="dcterms:W3CDTF">2026-09-17T13:39:00Z</dcterms:modified>
</cp:coreProperties>
</file>