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76" w:right="351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0" w:name="_heading=h.cj3vrx92g3f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Przedmiotowe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Zasady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Oceniania z języka angielskiego  dla klasy I  </w:t>
      </w:r>
    </w:p>
    <w:p w14:paraId="00000002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79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OBOWIĄZUJĄCE WYPOSAŻENIE NA ZAJĘCIACH </w:t>
      </w:r>
    </w:p>
    <w:p w14:paraId="00000003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Podręcznik, ćwiczenia, przybory szkolne </w:t>
      </w:r>
    </w:p>
    <w:p w14:paraId="00000004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METODY I FORMY SPRAWDZANIA OSIĄGNIĘĆ UCZNIÓW  </w:t>
      </w:r>
    </w:p>
    <w:p w14:paraId="00000005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pisemne: praca klasowa, test, kartkówka  </w:t>
      </w:r>
    </w:p>
    <w:p w14:paraId="00000006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717" w:right="172" w:hanging="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ustne: odpowiedzi na pytania, aktywność werbalna, recytacje, piosenki, rymowanki, </w:t>
      </w:r>
    </w:p>
    <w:p w14:paraId="00000007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zadania dodatkowe : projekty, plakaty i inne, </w:t>
      </w:r>
    </w:p>
    <w:p w14:paraId="00000008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3" w:line="240" w:lineRule="auto"/>
        <w:ind w:left="3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możliwość korzystania z plusów i minusów, </w:t>
      </w:r>
    </w:p>
    <w:p w14:paraId="00000009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64" w:right="1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aktywność: ocenianie na podstawie obserwacji i notatek nauczyciela,  </w:t>
      </w:r>
    </w:p>
    <w:p w14:paraId="0000000A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64" w:right="18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semestralna i roczna jest ocena opisową, </w:t>
      </w:r>
    </w:p>
    <w:p w14:paraId="0000000B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716" w:right="174" w:hanging="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opisowa to pisemne poinformowanie o postępach ucznia. Jest oceną roczną, uwzględniającą wyniki oceny śródrocznej. </w:t>
      </w:r>
    </w:p>
    <w:p w14:paraId="0000000C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1085" w:right="213" w:hanging="7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ocena bieżąca wskazuje dobre i słabe strony ucznia, dokonywana jest poprzez:</w:t>
      </w:r>
    </w:p>
    <w:p w14:paraId="0000000D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1805" w:right="213" w:hanging="7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-oceny od 1 do 6, które pomogą nauczycielowi przy wystawieniu oceny opisowej.</w:t>
      </w:r>
    </w:p>
    <w:p w14:paraId="0000000E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1805" w:right="213" w:hanging="7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-komentarz werbalny </w:t>
      </w:r>
    </w:p>
    <w:p w14:paraId="0000000F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0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-komentarz pisemny </w:t>
      </w:r>
    </w:p>
    <w:p w14:paraId="00000010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-dodatkowa motywacja w postaci narysowania „buźki”. </w:t>
      </w:r>
    </w:p>
    <w:p w14:paraId="00000011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5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FA7CFE" w:rsidRDefault="00F4756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Warunki i tryb uzyskania wyższej niż przewidywana rocznej oceny klasyfikacyjnej określa Statut Szkoły.</w:t>
      </w:r>
    </w:p>
    <w:p w14:paraId="00000013" w14:textId="77777777" w:rsidR="00FA7CFE" w:rsidRDefault="00FA7CFE">
      <w:pPr>
        <w:widowControl w:val="0"/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FA7CFE" w:rsidRDefault="00F4756E">
      <w:pPr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Zasady dotyczące zadawania, wykonywania i sprawdzania prac domowych określa Statut Szkoły. </w:t>
      </w:r>
    </w:p>
    <w:p w14:paraId="00000015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3" w:line="240" w:lineRule="auto"/>
        <w:ind w:left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KRYTERIA OCENIANIA </w:t>
      </w:r>
    </w:p>
    <w:p w14:paraId="00000017" w14:textId="77777777" w:rsidR="00FA7CFE" w:rsidRDefault="00F4756E">
      <w:pPr>
        <w:widowControl w:val="0"/>
        <w:shd w:val="clear" w:color="auto" w:fill="FFFFFF"/>
        <w:spacing w:before="407" w:line="264" w:lineRule="auto"/>
        <w:ind w:left="97" w:right="-5"/>
        <w:rPr>
          <w:color w:val="222222"/>
        </w:rPr>
      </w:pPr>
      <w:r>
        <w:rPr>
          <w:color w:val="222222"/>
        </w:rPr>
        <w:t xml:space="preserve"> Ocenianie służy przede wszystkim rozpoznawaniu postępów ucznia, wspieraniu jego rozwoju oraz motywowaniu do podejmowania prób komunikowania się w języku angielskim. Szczególną uwagę zwraca się na rozumienie prostych wypowiedzi i poleceń, reagowanie na nie</w:t>
      </w:r>
      <w:r>
        <w:rPr>
          <w:color w:val="222222"/>
        </w:rPr>
        <w:t>, posługiwanie się poznanym słownictwem i zwrotami, podejmowanie prób tworzenia wypowiedzi oraz rozwijanie samodzielności w uczeniu się języka. W klasie I ocena uwzględnia wiek ucznia, jego możliwości rozwojowe, indywidualne tempo pracy oraz stopień opanow</w:t>
      </w:r>
      <w:r>
        <w:rPr>
          <w:color w:val="222222"/>
        </w:rPr>
        <w:t>ania wiadomości i umiejętności przewidzianych dla tego etapu nauki.</w:t>
      </w:r>
    </w:p>
    <w:p w14:paraId="00000018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7" w:line="264" w:lineRule="auto"/>
        <w:ind w:left="97" w:right="-5" w:firstLine="8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1" w:line="240" w:lineRule="auto"/>
        <w:ind w:right="4105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Klasa I </w:t>
      </w:r>
    </w:p>
    <w:p w14:paraId="0000001A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ind w:right="19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Ocena celująca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1C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D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1E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jest bardzo aktywny i zaangażowany podczas zajęć;</w:t>
      </w:r>
    </w:p>
    <w:p w14:paraId="0000001F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chętnie podejmuje próby komunikowania się w języku angielskim;</w:t>
      </w:r>
    </w:p>
    <w:p w14:paraId="00000020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bardzo dobrze rozumie proste, często stosowane polecenia nauczyciela i właściwie na nie reaguje werbalnie lub niewerbalnie;</w:t>
      </w:r>
    </w:p>
    <w:p w14:paraId="00000021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bardzo dobrze rozpoznaje i stosuje poznane słownictwo oraz podstawowe zwroty;</w:t>
      </w:r>
    </w:p>
    <w:p w14:paraId="00000022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poprawnie nazywa poznane osoby, przedmioty, zwierzęta i czynności przedstawione w materiale obrazkowym lub audiowizualnym;</w:t>
      </w:r>
    </w:p>
    <w:p w14:paraId="00000023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według poznanego wzoru tworzyć bardzo krótkie wypowiedzi, np. nazywać osoby, przedmioty i czynności;</w:t>
      </w:r>
    </w:p>
    <w:p w14:paraId="00000024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podejmuje samodzie</w:t>
      </w:r>
      <w:r>
        <w:rPr>
          <w:color w:val="222222"/>
        </w:rPr>
        <w:t>lne próby wypowiadania się z wykorzystaniem poznanych słów i zwrotów;</w:t>
      </w:r>
    </w:p>
    <w:p w14:paraId="00000025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zadaje proste pytania i udziela odpowiedzi w ramach poznanych zwrotów;</w:t>
      </w:r>
    </w:p>
    <w:p w14:paraId="00000026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przedstawić siebie i – według poznanego wzoru – inne osoby;</w:t>
      </w:r>
    </w:p>
    <w:p w14:paraId="00000027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stosuje poznane podstawowe zwroty grzeczn</w:t>
      </w:r>
      <w:r>
        <w:rPr>
          <w:color w:val="222222"/>
        </w:rPr>
        <w:t>ościowe, np. powitania, pożegnania, podziękowania, prośby i przeprosiny;</w:t>
      </w:r>
    </w:p>
    <w:p w14:paraId="00000028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wyrazić swoje podstawowe upodobania;</w:t>
      </w:r>
    </w:p>
    <w:p w14:paraId="00000029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aktywnie uczestniczy w dialogach, scenkach, grach i zabawach językowych;</w:t>
      </w:r>
    </w:p>
    <w:p w14:paraId="0000002A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recytuje poznane rymowanki i wierszyki oraz aktywnie uczest</w:t>
      </w:r>
      <w:r>
        <w:rPr>
          <w:color w:val="222222"/>
        </w:rPr>
        <w:t>niczy w śpiewaniu piosenek;</w:t>
      </w:r>
    </w:p>
    <w:p w14:paraId="0000002B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wykorzystuje poznane wyrazy i zwroty podczas zabawy i wykonywania zadań;</w:t>
      </w:r>
    </w:p>
    <w:p w14:paraId="0000002C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bardzo dobrze rozpoznaje poznane wyrazy i zwroty w krótkich, bardzo prostych tekstach i materiałach wizualnych;</w:t>
      </w:r>
    </w:p>
    <w:p w14:paraId="0000002D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starannie przepisuje poznane wyrazy i</w:t>
      </w:r>
      <w:r>
        <w:rPr>
          <w:color w:val="222222"/>
        </w:rPr>
        <w:t xml:space="preserve"> proste zdania;</w:t>
      </w:r>
    </w:p>
    <w:p w14:paraId="0000002E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podejmuje próby samodzielnego zapisywania poznanych wyrazów i zwrotów;</w:t>
      </w:r>
    </w:p>
    <w:p w14:paraId="0000002F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bardzo starannie wykonuje ćwiczenia i projekty;</w:t>
      </w:r>
    </w:p>
    <w:p w14:paraId="00000030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aktywnie i odpowiedzialnie współpracuje z rówieśnikami;</w:t>
      </w:r>
    </w:p>
    <w:p w14:paraId="00000031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powiedzieć, czego się nauczył, oraz wskazać swoje</w:t>
      </w:r>
      <w:r>
        <w:rPr>
          <w:color w:val="222222"/>
        </w:rPr>
        <w:t xml:space="preserve"> postępy;</w:t>
      </w:r>
    </w:p>
    <w:p w14:paraId="00000032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korzysta z poznanych sposobów samodzielnego utrwalania języka, np. ze słowniczka obrazkowego, gier edukacyjnych lub materiałów multimedialnych;</w:t>
      </w:r>
    </w:p>
    <w:p w14:paraId="00000033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wykazuje ciekawość i zainteresowanie językiem angielskim oraz kulturą krajów, w których jest on uż</w:t>
      </w:r>
      <w:r>
        <w:rPr>
          <w:color w:val="222222"/>
        </w:rPr>
        <w:t>ywany;</w:t>
      </w:r>
    </w:p>
    <w:p w14:paraId="00000034" w14:textId="77777777" w:rsidR="00FA7CFE" w:rsidRDefault="00F4756E">
      <w:pPr>
        <w:widowControl w:val="0"/>
        <w:shd w:val="clear" w:color="auto" w:fill="FFFFFF"/>
        <w:spacing w:before="37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222222"/>
        </w:rPr>
        <w:t>* podejmuje dodatkowe aktywności językowe wykraczające poza podstawowe wymagania realizowanego programu.</w:t>
      </w:r>
    </w:p>
    <w:p w14:paraId="00000035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left="9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Ocena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bardzo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dobra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00000036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37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jest bardzo aktywny podczas zajęć;</w:t>
      </w:r>
    </w:p>
    <w:p w14:paraId="00000038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chętnie uczestniczy w proponowanych aktywnościach językowych;</w:t>
      </w:r>
    </w:p>
    <w:p w14:paraId="00000039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bardzo dobrze rozumie proste polecenia nauczyciela i prawidłowo na nie reaguje;</w:t>
      </w:r>
    </w:p>
    <w:p w14:paraId="0000003A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poprawnie rozpoznaje i stosuje poznane słownictwo oraz zwroty;</w:t>
      </w:r>
    </w:p>
    <w:p w14:paraId="0000003B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poprawnie nazywa poznane osoby, przedmioty, zwierzęta i czynności;</w:t>
      </w:r>
    </w:p>
    <w:p w14:paraId="0000003C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tworzy bardzo krótkie wypowiedzi wedłu</w:t>
      </w:r>
      <w:r>
        <w:rPr>
          <w:color w:val="222222"/>
        </w:rPr>
        <w:t>g poznanego wzoru;</w:t>
      </w:r>
    </w:p>
    <w:p w14:paraId="0000003D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poprawnie powtarza poznane słowa i zwroty;</w:t>
      </w:r>
    </w:p>
    <w:p w14:paraId="0000003E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udzielić odpowiedzi na proste pytania w ramach poznanego materiału;</w:t>
      </w:r>
    </w:p>
    <w:p w14:paraId="0000003F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lastRenderedPageBreak/>
        <w:t>* przedstawia siebie i inne osoby według poznanego wzoru;</w:t>
      </w:r>
    </w:p>
    <w:p w14:paraId="00000040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stosuje poznane zwroty grzecznościowe;</w:t>
      </w:r>
    </w:p>
    <w:p w14:paraId="00000041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wyraz</w:t>
      </w:r>
      <w:r>
        <w:rPr>
          <w:color w:val="222222"/>
        </w:rPr>
        <w:t>ić podstawowe upodobania;</w:t>
      </w:r>
    </w:p>
    <w:p w14:paraId="00000042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aktywnie uczestniczy w dialogach, grach, zabawach, piosenkach i rymowankach;</w:t>
      </w:r>
    </w:p>
    <w:p w14:paraId="00000043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wykorzystuje poznane słownictwo podczas zabawy i wykonywania prostych zadań;</w:t>
      </w:r>
    </w:p>
    <w:p w14:paraId="00000044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rozpoznaje poznane wyrazy i zwroty w bardzo prostych tekstach i materi</w:t>
      </w:r>
      <w:r>
        <w:rPr>
          <w:color w:val="222222"/>
        </w:rPr>
        <w:t>ałach wizualnych;</w:t>
      </w:r>
    </w:p>
    <w:p w14:paraId="00000045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poprawnie przepisuje poznane wyrazy i proste zdania;</w:t>
      </w:r>
    </w:p>
    <w:p w14:paraId="00000046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podejmuje próby samodzielnego zapisywania poznanych słów i zwrotów;</w:t>
      </w:r>
    </w:p>
    <w:p w14:paraId="00000047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starannie wykonuje ćwiczenia i projekty;</w:t>
      </w:r>
    </w:p>
    <w:p w14:paraId="00000048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współpracuje z rówieśnikami;</w:t>
      </w:r>
    </w:p>
    <w:p w14:paraId="00000049" w14:textId="77777777" w:rsidR="00FA7CFE" w:rsidRDefault="00F4756E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dokonać prostej samooceny swojej pracy i wskazać, czego się nauczył.</w:t>
      </w:r>
    </w:p>
    <w:p w14:paraId="0000004A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3" w:lineRule="auto"/>
        <w:ind w:left="105" w:right="456"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Ocena dobra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4C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4D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jest aktywny podczas zajęć, choć nie zawsze angażuje się w proponowane aktywności;</w:t>
      </w:r>
    </w:p>
    <w:p w14:paraId="0000004E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rozumie większość prostych poleceń nauczyciela;</w:t>
      </w:r>
    </w:p>
    <w:p w14:paraId="0000004F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prawidłowo reaguje</w:t>
      </w:r>
      <w:r>
        <w:rPr>
          <w:color w:val="222222"/>
        </w:rPr>
        <w:t xml:space="preserve"> na większość poznanych poleceń;</w:t>
      </w:r>
    </w:p>
    <w:p w14:paraId="00000050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zna podstawowe poznane słownictwo i potrafi się nim posługiwać, choć popełnia błędy;</w:t>
      </w:r>
    </w:p>
    <w:p w14:paraId="00000051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nazywa poznane osoby, przedmioty, zwierzęta i czynności;</w:t>
      </w:r>
    </w:p>
    <w:p w14:paraId="00000052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powtarza poznane słowa i zwroty, popełniając niekiedy błędy;</w:t>
      </w:r>
    </w:p>
    <w:p w14:paraId="00000053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odpowiada na proste pytania przy wykorzystaniu poznanych zwrotów;</w:t>
      </w:r>
    </w:p>
    <w:p w14:paraId="00000054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tworzy bardzo krótkie wypowiedzi według wzoru;</w:t>
      </w:r>
    </w:p>
    <w:p w14:paraId="00000055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potrafi przedstawić siebie w ramach poznanego materiału;</w:t>
      </w:r>
    </w:p>
    <w:p w14:paraId="00000056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stosuje niektóre poznane zwroty grzecznościowe;</w:t>
      </w:r>
    </w:p>
    <w:p w14:paraId="00000057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potrafi wyrazić podstawowe u</w:t>
      </w:r>
      <w:r>
        <w:rPr>
          <w:color w:val="222222"/>
        </w:rPr>
        <w:t>podobania przy wykorzystaniu poznanych zwrotów;</w:t>
      </w:r>
    </w:p>
    <w:p w14:paraId="00000058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uczestniczy w grach, zabawach, piosenkach, rymowankach i dialogach;</w:t>
      </w:r>
    </w:p>
    <w:p w14:paraId="00000059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rozpoznaje część poznanych słów i zwrotów w bardzo prostych tekstach i materiałach obrazkowych;</w:t>
      </w:r>
    </w:p>
    <w:p w14:paraId="0000005A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przepisuje poznane wyrazy i proste zda</w:t>
      </w:r>
      <w:r>
        <w:rPr>
          <w:color w:val="222222"/>
        </w:rPr>
        <w:t>nia;</w:t>
      </w:r>
    </w:p>
    <w:p w14:paraId="0000005B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wykonuje ćwiczenia i projekty, choć zdarzają mu się błędy;</w:t>
      </w:r>
    </w:p>
    <w:p w14:paraId="0000005C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współpracuje z innymi uczniami;</w:t>
      </w:r>
    </w:p>
    <w:p w14:paraId="0000005D" w14:textId="77777777" w:rsidR="00FA7CFE" w:rsidRDefault="00F4756E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z pomocą nauczyciela potrafi powiedzieć, czego się nauczył.</w:t>
      </w:r>
    </w:p>
    <w:p w14:paraId="0000005E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</w:p>
    <w:p w14:paraId="0000005F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Ocena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dostateczna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60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61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jest mało aktywny podczas zajęć, ale podejmuje próby uczestniczenia w proponowanych aktywnościach;</w:t>
      </w:r>
    </w:p>
    <w:p w14:paraId="00000062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rozumie część prostych poleceń nauczyciela;</w:t>
      </w:r>
    </w:p>
    <w:p w14:paraId="00000063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wymaga powtarzania lub dodatkowego wyjaśniania poleceń;</w:t>
      </w:r>
    </w:p>
    <w:p w14:paraId="00000064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zna ograniczony zasób podstawowego słownictwa;</w:t>
      </w:r>
    </w:p>
    <w:p w14:paraId="00000065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 xml:space="preserve">* </w:t>
      </w:r>
      <w:r>
        <w:rPr>
          <w:color w:val="222222"/>
        </w:rPr>
        <w:t>z pomocą nauczyciela nazywa niektóre poznane osoby, przedmioty, zwierzęta i czynności;</w:t>
      </w:r>
    </w:p>
    <w:p w14:paraId="00000066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poprawnym powtarzaniem poznanych słów i zwrotów;</w:t>
      </w:r>
    </w:p>
    <w:p w14:paraId="00000067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z pomocą nauczyciela odpowiada na proste pytania;</w:t>
      </w:r>
    </w:p>
    <w:p w14:paraId="00000068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tworzeniem bardzo krótkich wypowie</w:t>
      </w:r>
      <w:r>
        <w:rPr>
          <w:color w:val="222222"/>
        </w:rPr>
        <w:t>dzi według wzoru;</w:t>
      </w:r>
    </w:p>
    <w:p w14:paraId="00000069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przedstawieniem siebie i stosowaniem poznanych zwrotów;</w:t>
      </w:r>
    </w:p>
    <w:p w14:paraId="0000006A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lastRenderedPageBreak/>
        <w:t>* ma trudności z wyrażaniem swoich upodobań;</w:t>
      </w:r>
    </w:p>
    <w:p w14:paraId="0000006B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bierze udział w grach, zabawach, piosenkach i rymowankach, ale wymaga zachęty;</w:t>
      </w:r>
    </w:p>
    <w:p w14:paraId="0000006C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rozpoznawaniem poznany</w:t>
      </w:r>
      <w:r>
        <w:rPr>
          <w:color w:val="222222"/>
        </w:rPr>
        <w:t>ch słów i zwrotów w prostych materiałach;</w:t>
      </w:r>
    </w:p>
    <w:p w14:paraId="0000006D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wykonuje ćwiczenia i projekty, popełniając liczne błędy;</w:t>
      </w:r>
    </w:p>
    <w:p w14:paraId="0000006E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przepisuje poznane wyrazy z pomocą nauczyciela;</w:t>
      </w:r>
    </w:p>
    <w:p w14:paraId="0000006F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wymaga wsparcia podczas pracy w parach i grupach;</w:t>
      </w:r>
    </w:p>
    <w:p w14:paraId="00000070" w14:textId="77777777" w:rsidR="00FA7CFE" w:rsidRDefault="00F4756E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z pomocą nauczyciela potrafi wskazać niektóre swoje postępy.</w:t>
      </w:r>
    </w:p>
    <w:p w14:paraId="00000071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64" w:lineRule="auto"/>
        <w:ind w:left="105" w:right="1228"/>
        <w:rPr>
          <w:rFonts w:ascii="Times New Roman" w:eastAsia="Times New Roman" w:hAnsi="Times New Roman" w:cs="Times New Roman"/>
          <w:sz w:val="24"/>
          <w:szCs w:val="24"/>
        </w:rPr>
      </w:pPr>
    </w:p>
    <w:p w14:paraId="00000072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1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Ocena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dopuszczająca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73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1" w:line="240" w:lineRule="auto"/>
        <w:ind w:lef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74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rzadko angażuje się w zajęcia, ale przy wsparciu nauczyciela podejmuje próby pracy;</w:t>
      </w:r>
    </w:p>
    <w:p w14:paraId="00000075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rozumie niewielką część prostych poleceń;</w:t>
      </w:r>
    </w:p>
    <w:p w14:paraId="00000076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opanował niewielką część podstawowego słownictwa;</w:t>
      </w:r>
    </w:p>
    <w:p w14:paraId="00000077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znaczne trudności z rozpoznawaniem i stosowaniem poznanych słów i zwrotów;</w:t>
      </w:r>
    </w:p>
    <w:p w14:paraId="00000078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z pomocą nauczyciela podejmuje próby nazywania poznanych osób, przedmiotów, zwierząt i czynności;</w:t>
      </w:r>
    </w:p>
    <w:p w14:paraId="00000079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duże trudności z po</w:t>
      </w:r>
      <w:r>
        <w:rPr>
          <w:color w:val="222222"/>
        </w:rPr>
        <w:t>wtarzaniem poznanych słów i zwrotów;</w:t>
      </w:r>
    </w:p>
    <w:p w14:paraId="0000007A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z pomocą nauczyciela podejmuje próby odpowiedzi na bardzo proste pytania;</w:t>
      </w:r>
    </w:p>
    <w:p w14:paraId="0000007B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duże trudności z tworzeniem wypowiedzi według wzoru;</w:t>
      </w:r>
    </w:p>
    <w:p w14:paraId="0000007C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trudności z przedstawieniem siebie i stosowaniem podstawowych zwrotów grzecznośc</w:t>
      </w:r>
      <w:r>
        <w:rPr>
          <w:color w:val="222222"/>
        </w:rPr>
        <w:t>iowych;</w:t>
      </w:r>
    </w:p>
    <w:p w14:paraId="0000007D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niechętnie uczestniczy w dialogach, grach, zabawach, piosenkach i rymowankach;</w:t>
      </w:r>
    </w:p>
    <w:p w14:paraId="0000007E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wykonuje ćwiczenia i projekty tylko przy znacznym wsparciu nauczyciela;</w:t>
      </w:r>
    </w:p>
    <w:p w14:paraId="0000007F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trudności z przepisywaniem poznanych wyrazów;</w:t>
      </w:r>
    </w:p>
    <w:p w14:paraId="00000080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wymaga stałej zachęty i pomocy w podejmo</w:t>
      </w:r>
      <w:r>
        <w:rPr>
          <w:color w:val="222222"/>
        </w:rPr>
        <w:t>waniu aktywności;</w:t>
      </w:r>
    </w:p>
    <w:p w14:paraId="00000081" w14:textId="77777777" w:rsidR="00FA7CFE" w:rsidRDefault="00F4756E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podejmuje jednak próby opanowania podstawowych wiadomości i umiejętności.</w:t>
      </w:r>
    </w:p>
    <w:p w14:paraId="00000082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</w:p>
    <w:p w14:paraId="00000083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Ocena niedostateczna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84" w14:textId="77777777" w:rsidR="00FA7CFE" w:rsidRDefault="00F475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85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opanowania podstawowych wiadomości i umiejętności z języka angielskiego;</w:t>
      </w:r>
    </w:p>
    <w:p w14:paraId="00000086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aktywności podczas zajęć, mimo podejmowanych przez nauczyciela działań wspierających;</w:t>
      </w:r>
    </w:p>
    <w:p w14:paraId="00000087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rozumie podstawowych, wielokrotnie powtarzanych poleceń;</w:t>
      </w:r>
    </w:p>
    <w:p w14:paraId="00000088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opanował podstawowego słownictwa umożliwiającego wykonanie najprostszych zadań;</w:t>
      </w:r>
    </w:p>
    <w:p w14:paraId="00000089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</w:t>
      </w:r>
      <w:r>
        <w:rPr>
          <w:color w:val="222222"/>
        </w:rPr>
        <w:t xml:space="preserve"> podejmuje prób nazywania poznanych osób, przedmiotów, zwierząt i czynności;</w:t>
      </w:r>
    </w:p>
    <w:p w14:paraId="0000008A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powtarzania poznanych słów i zwrotów;</w:t>
      </w:r>
    </w:p>
    <w:p w14:paraId="0000008B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odpowiadania na proste pytania;</w:t>
      </w:r>
    </w:p>
    <w:p w14:paraId="0000008C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udziału w dialogach, grach, zabawach, piosenka</w:t>
      </w:r>
      <w:r>
        <w:rPr>
          <w:color w:val="222222"/>
        </w:rPr>
        <w:t>ch i rymowankach;</w:t>
      </w:r>
    </w:p>
    <w:p w14:paraId="0000008D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wykonuje podstawowych ćwiczeń i zadań nawet przy pomocy nauczyciela;</w:t>
      </w:r>
    </w:p>
    <w:p w14:paraId="0000008E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współpracy z rówieśnikami;</w:t>
      </w:r>
    </w:p>
    <w:p w14:paraId="0000008F" w14:textId="77777777" w:rsidR="00FA7CFE" w:rsidRDefault="00F4756E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wykazuje postępów pomimo podejmowanych przez nauczyciela działań wspierających.</w:t>
      </w:r>
    </w:p>
    <w:p w14:paraId="00000090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3" w:lineRule="auto"/>
        <w:ind w:left="5" w:right="1774"/>
        <w:rPr>
          <w:rFonts w:ascii="Times New Roman" w:eastAsia="Times New Roman" w:hAnsi="Times New Roman" w:cs="Times New Roman"/>
          <w:sz w:val="24"/>
          <w:szCs w:val="24"/>
        </w:rPr>
      </w:pPr>
    </w:p>
    <w:p w14:paraId="00000091" w14:textId="77777777" w:rsidR="00FA7CFE" w:rsidRDefault="00FA7CF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A7CFE">
      <w:pgSz w:w="11900" w:h="16820"/>
      <w:pgMar w:top="697" w:right="1243" w:bottom="755" w:left="1424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389F172-0C96-4070-94DB-2E2A8B89D3F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5706CDF-B304-4A6D-8470-4FE1BF2B5CF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069C2B11-4A95-4AE8-A627-970A3D7648F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6E58A3"/>
    <w:multiLevelType w:val="multilevel"/>
    <w:tmpl w:val="5F721F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386496D"/>
    <w:multiLevelType w:val="multilevel"/>
    <w:tmpl w:val="493252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CFE"/>
    <w:rsid w:val="00F4756E"/>
    <w:rsid w:val="00FA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652EB5-26D0-4A6E-B56F-207595A4F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aZXVVtCdQcCTyIOgnhZs254vcw==">CgMxLjAyDWguY2ozdnJ4OTJnM2Y4AHIhMWpmTjE2d1BwWEpOTC1LQ2xfZHFrMjZKYkR1ajBiLUJU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1279</Words>
  <Characters>7674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2026-09-17T13:38:00Z</dcterms:created>
  <dcterms:modified xsi:type="dcterms:W3CDTF">2026-09-17T13:38:00Z</dcterms:modified>
</cp:coreProperties>
</file>